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1E88" w:rsidRDefault="00C61E88" w:rsidP="00C61E88">
      <w:pPr>
        <w:jc w:val="center"/>
        <w:rPr>
          <w:b/>
          <w:bCs/>
          <w:sz w:val="22"/>
          <w:szCs w:val="22"/>
        </w:rPr>
      </w:pPr>
    </w:p>
    <w:p w:rsidR="00C61E88" w:rsidRDefault="00C61E88" w:rsidP="00C61E88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C61E88" w:rsidRPr="00883AB0" w:rsidRDefault="00C61E88" w:rsidP="00C61E88">
      <w:pPr>
        <w:jc w:val="center"/>
        <w:rPr>
          <w:b/>
          <w:sz w:val="36"/>
          <w:szCs w:val="36"/>
        </w:rPr>
      </w:pPr>
    </w:p>
    <w:p w:rsidR="00C61E88" w:rsidRPr="00FB2340" w:rsidRDefault="00C61E88" w:rsidP="00C61E88">
      <w:pPr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z </w:t>
      </w:r>
      <w:r>
        <w:rPr>
          <w:b/>
          <w:sz w:val="28"/>
          <w:szCs w:val="28"/>
        </w:rPr>
        <w:t xml:space="preserve">PRACOWNI </w:t>
      </w:r>
      <w:r w:rsidRPr="00FB2340">
        <w:rPr>
          <w:b/>
          <w:sz w:val="28"/>
          <w:szCs w:val="28"/>
        </w:rPr>
        <w:t>BAZ DANY</w:t>
      </w:r>
      <w:r>
        <w:rPr>
          <w:b/>
          <w:sz w:val="28"/>
          <w:szCs w:val="28"/>
        </w:rPr>
        <w:t xml:space="preserve">CH                          </w:t>
      </w:r>
      <w:r w:rsidRPr="00FB2340">
        <w:rPr>
          <w:b/>
          <w:sz w:val="28"/>
          <w:szCs w:val="28"/>
        </w:rPr>
        <w:t xml:space="preserve">dla oddziału: </w:t>
      </w:r>
      <w:r w:rsidR="005323A9">
        <w:rPr>
          <w:b/>
          <w:sz w:val="28"/>
          <w:szCs w:val="28"/>
        </w:rPr>
        <w:t>2</w:t>
      </w:r>
      <w:r w:rsidR="00C414DE">
        <w:rPr>
          <w:b/>
          <w:sz w:val="28"/>
          <w:szCs w:val="28"/>
        </w:rPr>
        <w:t>Ti</w:t>
      </w:r>
      <w:r w:rsidRPr="00FB2340">
        <w:rPr>
          <w:b/>
          <w:sz w:val="28"/>
          <w:szCs w:val="28"/>
        </w:rPr>
        <w:t xml:space="preserve"> </w:t>
      </w:r>
      <w:r w:rsidR="005323A9">
        <w:rPr>
          <w:b/>
          <w:sz w:val="28"/>
          <w:szCs w:val="28"/>
        </w:rPr>
        <w:t>/2</w:t>
      </w:r>
      <w:r w:rsidR="0080619D">
        <w:rPr>
          <w:b/>
          <w:sz w:val="28"/>
          <w:szCs w:val="28"/>
        </w:rPr>
        <w:t>Tf</w:t>
      </w:r>
      <w:r w:rsidRPr="00FB2340">
        <w:rPr>
          <w:b/>
          <w:sz w:val="28"/>
          <w:szCs w:val="28"/>
        </w:rPr>
        <w:t xml:space="preserve">                         Technikum na cały cykl kształcenia</w:t>
      </w:r>
    </w:p>
    <w:p w:rsidR="00C61E88" w:rsidRPr="00FB2340" w:rsidRDefault="00C61E88" w:rsidP="00C61E88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1A1042">
        <w:rPr>
          <w:sz w:val="28"/>
          <w:szCs w:val="28"/>
        </w:rPr>
        <w:t xml:space="preserve">poczęcia cyklu kształcenia: </w:t>
      </w:r>
      <w:r w:rsidR="000D0A58">
        <w:rPr>
          <w:sz w:val="28"/>
          <w:szCs w:val="28"/>
        </w:rPr>
        <w:t>202</w:t>
      </w:r>
      <w:r w:rsidR="00DF69C8">
        <w:rPr>
          <w:sz w:val="28"/>
          <w:szCs w:val="28"/>
        </w:rPr>
        <w:t>3/2024</w:t>
      </w: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C61E88" w:rsidRPr="00FB2340" w:rsidRDefault="00C61E88" w:rsidP="00C61E88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165340" w:rsidRDefault="00165340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tbl>
      <w:tblPr>
        <w:tblW w:w="12025" w:type="dxa"/>
        <w:tblInd w:w="1514" w:type="dxa"/>
        <w:tblLayout w:type="fixed"/>
        <w:tblLook w:val="0000"/>
      </w:tblPr>
      <w:tblGrid>
        <w:gridCol w:w="1233"/>
        <w:gridCol w:w="18"/>
        <w:gridCol w:w="5954"/>
        <w:gridCol w:w="1560"/>
        <w:gridCol w:w="3260"/>
      </w:tblGrid>
      <w:tr w:rsidR="00FC4FB5" w:rsidTr="00831294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l.p.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  <w:t>Liczba godzin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 xml:space="preserve"> i kryteria weryfikacji tych efektów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Lekcja organizacyjna:</w:t>
            </w:r>
          </w:p>
          <w:p w:rsidR="00FC4FB5" w:rsidRDefault="00FC4FB5" w:rsidP="00831294">
            <w:pPr>
              <w:ind w:left="360"/>
            </w:pPr>
            <w:r>
              <w:t>- zasady BHP, regulamin pracowni</w:t>
            </w:r>
          </w:p>
          <w:p w:rsidR="00FC4FB5" w:rsidRDefault="00FC4FB5" w:rsidP="00831294">
            <w:pPr>
              <w:ind w:left="360"/>
            </w:pPr>
            <w:r>
              <w:t>- program nauczania,</w:t>
            </w:r>
          </w:p>
          <w:p w:rsidR="00FC4FB5" w:rsidRDefault="00FC4FB5" w:rsidP="00831294">
            <w:pPr>
              <w:ind w:left="360"/>
            </w:pPr>
            <w:r>
              <w:t>- kryteria oceniania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snapToGrid w:val="0"/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9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</w:p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t>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/>
          <w:p w:rsidR="00FC4FB5" w:rsidRDefault="00FC4FB5" w:rsidP="00831294">
            <w:r>
              <w:t>Przykłady zastosowania BD w praktyce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109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br/>
              <w:t>3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Modele danych – zastosowanie w BD, ćwiczenia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14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</w:pPr>
            <w:r>
              <w:t>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Integralność danych – zastosowanie w BD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3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rPr>
                <w:rStyle w:val="st"/>
              </w:rPr>
              <w:t>Funkcje SZBD – wprowadzenie,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Elementy baz danych w ćwiczeniach 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8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7</w:t>
            </w:r>
            <w:r>
              <w:br/>
              <w:t>8</w:t>
            </w:r>
          </w:p>
          <w:p w:rsidR="00FC4FB5" w:rsidRDefault="00FC4FB5" w:rsidP="00831294">
            <w:pPr>
              <w:ind w:left="360"/>
            </w:pPr>
            <w:r>
              <w:t xml:space="preserve"> 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Tabele, typy i własności pól, maski wprowadzania cz1</w:t>
            </w:r>
            <w:r>
              <w:br/>
              <w:t>Tabele, typy i własności pól, maski wprowadzania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  <w:tc>
          <w:tcPr>
            <w:tcW w:w="597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</w:r>
          </w:p>
          <w:p w:rsidR="00FC4FB5" w:rsidRDefault="00FC4FB5" w:rsidP="00831294">
            <w:pPr>
              <w:jc w:val="center"/>
            </w:pPr>
          </w:p>
        </w:tc>
      </w:tr>
      <w:tr w:rsidR="00FC4FB5" w:rsidTr="00831294">
        <w:trPr>
          <w:trHeight w:val="94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</w:p>
          <w:p w:rsidR="00FC4FB5" w:rsidRDefault="00FC4FB5" w:rsidP="00831294">
            <w:pPr>
              <w:ind w:left="360"/>
            </w:pPr>
            <w:r>
              <w:t>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Klucze główne i obce, integralność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5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</w:t>
            </w:r>
            <w:r>
              <w:br/>
              <w:t>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Normalizacja baz danych cz1</w:t>
            </w:r>
            <w:r>
              <w:br/>
              <w:t>Normalizacja baz danych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12</w:t>
            </w:r>
            <w:r>
              <w:br/>
              <w:t>13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Relacje związki między tabelami</w:t>
            </w:r>
            <w:r>
              <w:br/>
              <w:t>Trwałość danych w tabelach</w:t>
            </w:r>
            <w:r>
              <w:br/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</w:pPr>
            <w:r>
              <w:t>14</w:t>
            </w:r>
          </w:p>
          <w:p w:rsidR="00FC4FB5" w:rsidRDefault="00FC4FB5" w:rsidP="00831294">
            <w:pPr>
              <w:jc w:val="center"/>
            </w:pPr>
            <w:r>
              <w:t>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Import, danych w bazach</w:t>
            </w:r>
            <w:r>
              <w:br/>
              <w:t>Eksport danych  w bazach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materiału (tabele, maski,)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 xml:space="preserve">17 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Sprawdzian wiadomości – tabele, maski, formaty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  <w:p w:rsidR="00FC4FB5" w:rsidRDefault="00FC4FB5" w:rsidP="00831294"/>
          <w:p w:rsidR="00FC4FB5" w:rsidRDefault="00FC4FB5" w:rsidP="00831294"/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Omówienie i analiza sprawdzianu. Modyfikacja BD</w:t>
            </w:r>
            <w:r>
              <w:br/>
              <w:t xml:space="preserve"> - kwerendy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9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19</w:t>
            </w:r>
            <w:r>
              <w:br/>
              <w:t>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danych – filtry</w:t>
            </w:r>
            <w:r>
              <w:br/>
              <w:t>Modyfikacja danych – parametry zapytań</w:t>
            </w:r>
            <w:r>
              <w:br/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44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</w:r>
            <w:r>
              <w:br/>
              <w:t>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 Pola obliczeniowe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</w: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22</w:t>
            </w:r>
            <w:r>
              <w:br/>
            </w:r>
          </w:p>
          <w:p w:rsidR="00FC4FB5" w:rsidRDefault="00FC4FB5" w:rsidP="00831294">
            <w:pPr>
              <w:ind w:left="360"/>
            </w:pPr>
            <w:r>
              <w:t>23</w:t>
            </w:r>
          </w:p>
          <w:p w:rsidR="00FC4FB5" w:rsidRDefault="00FC4FB5" w:rsidP="00831294">
            <w:pPr>
              <w:ind w:left="360"/>
            </w:pPr>
            <w:r>
              <w:t>24</w:t>
            </w:r>
            <w:r>
              <w:br/>
            </w:r>
            <w:r>
              <w:br/>
              <w:t>25</w:t>
            </w:r>
            <w:r>
              <w:br/>
              <w:t>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wybierające  w MS Access – współdzielenie danych</w:t>
            </w:r>
            <w:r>
              <w:br/>
              <w:t xml:space="preserve">Kwerendy wybierające w MS Access – zapytania </w:t>
            </w:r>
            <w:r>
              <w:br/>
              <w:t>w SQL cz1, cz2</w:t>
            </w:r>
            <w:r>
              <w:br/>
            </w:r>
            <w:r>
              <w:br/>
              <w:t xml:space="preserve">Kwerendy wybierające w MS Access – zapytania </w:t>
            </w:r>
            <w:r>
              <w:br/>
              <w:t>w SQL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  <w:r>
              <w:br/>
            </w:r>
            <w:r>
              <w:br/>
              <w:t>2</w:t>
            </w: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27</w:t>
            </w:r>
          </w:p>
          <w:p w:rsidR="00FC4FB5" w:rsidRDefault="00FC4FB5" w:rsidP="00831294">
            <w:pPr>
              <w:ind w:left="360"/>
            </w:pPr>
            <w:r>
              <w:t>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krzyżowe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29</w:t>
            </w:r>
            <w:r>
              <w:br/>
              <w:t>30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parametryczne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31</w:t>
            </w:r>
            <w:r>
              <w:br/>
              <w:t>32</w:t>
            </w:r>
            <w:r>
              <w:br/>
              <w:t xml:space="preserve">33 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Kreator wyrażeń w MS Access cz1</w:t>
            </w:r>
            <w:r>
              <w:br/>
              <w:t>Kreator wyrażeń w MS Access cz2</w:t>
            </w:r>
            <w:r>
              <w:br/>
              <w:t>Kreator wyrażeń w MS Access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34</w:t>
            </w:r>
            <w:r>
              <w:br/>
              <w:t>35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aktualizujące w MS Access cz1</w:t>
            </w:r>
            <w:r>
              <w:br/>
              <w:t>Kwerendy aktualizujące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jc w:val="center"/>
            </w:pPr>
            <w:r>
              <w:t>36</w:t>
            </w:r>
            <w:r>
              <w:br/>
              <w:t>37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usuwające w MS Access cz1</w:t>
            </w:r>
            <w:r>
              <w:br/>
              <w:t>Kwerendy usuwające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ind w:left="360"/>
            </w:pPr>
            <w:r>
              <w:t>38</w:t>
            </w:r>
            <w:r>
              <w:br/>
              <w:t>39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dołączające , kwerendy tworzące tabele w MS Access cz1 i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4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 40</w:t>
            </w:r>
          </w:p>
          <w:p w:rsidR="00FC4FB5" w:rsidRDefault="00FC4FB5" w:rsidP="00831294">
            <w:pPr>
              <w:ind w:left="360"/>
            </w:pPr>
            <w:r>
              <w:t>41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kwerendy funkcjonalne i wybierające.</w:t>
            </w:r>
            <w:r>
              <w:br/>
              <w:t>Próbny egzamin z kwalifikacji Inf.03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2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42</w:t>
            </w:r>
            <w:r>
              <w:br/>
              <w:t>43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z kwalifikacji Inf.03 cz2</w:t>
            </w:r>
            <w:r>
              <w:br/>
              <w:t>Próbny egzamin z kwalifikacji Inf.03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44</w:t>
            </w:r>
          </w:p>
          <w:p w:rsidR="00FC4FB5" w:rsidRDefault="00FC4FB5" w:rsidP="00831294">
            <w:pPr>
              <w:jc w:val="center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both"/>
            </w:pPr>
            <w:r>
              <w:t>Sprawdzian wiadomości - tabele, kwerendy</w:t>
            </w:r>
            <w:r>
              <w:br/>
            </w:r>
          </w:p>
          <w:p w:rsidR="00FC4FB5" w:rsidRDefault="00FC4FB5" w:rsidP="00831294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br/>
              <w:t>INF.03.4/2</w:t>
            </w:r>
          </w:p>
          <w:p w:rsidR="00FC4FB5" w:rsidRDefault="00FC4FB5" w:rsidP="00831294">
            <w:pPr>
              <w:spacing w:before="120" w:after="120"/>
              <w:jc w:val="center"/>
            </w:pPr>
          </w:p>
          <w:p w:rsidR="00FC4FB5" w:rsidRDefault="00FC4FB5" w:rsidP="00831294">
            <w:pPr>
              <w:spacing w:before="120" w:after="120"/>
              <w:jc w:val="center"/>
            </w:pPr>
            <w:r>
              <w:t>INF.03.4 (6-8)</w:t>
            </w:r>
            <w:r>
              <w:br/>
              <w:t>INF.03.4/1</w:t>
            </w:r>
            <w:r>
              <w:br/>
            </w:r>
            <w:r>
              <w:br/>
              <w:t>PKZ(EE.b)(1 INF.03.4/2</w:t>
            </w:r>
          </w:p>
          <w:p w:rsidR="00FC4FB5" w:rsidRDefault="00FC4FB5" w:rsidP="00831294">
            <w:r>
              <w:t>INF.03.4 (6-8)</w:t>
            </w:r>
            <w:r>
              <w:br/>
              <w:t>INF.03.4/13)6</w:t>
            </w:r>
          </w:p>
          <w:p w:rsidR="00FC4FB5" w:rsidRDefault="00FC4FB5" w:rsidP="00831294">
            <w:r>
              <w:t>PKZ(EE.b)(13)7</w:t>
            </w:r>
            <w:r>
              <w:br/>
              <w:t>OMZ</w:t>
            </w: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45</w:t>
            </w:r>
          </w:p>
          <w:p w:rsidR="00FC4FB5" w:rsidRDefault="00FC4FB5" w:rsidP="00831294">
            <w:pPr>
              <w:jc w:val="center"/>
            </w:pPr>
            <w:r>
              <w:t>46</w:t>
            </w:r>
            <w:r>
              <w:br/>
            </w:r>
            <w:r>
              <w:br/>
              <w:t>47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formularzy, kreator wyrażeń.</w:t>
            </w:r>
          </w:p>
          <w:p w:rsidR="00FC4FB5" w:rsidRDefault="00FC4FB5" w:rsidP="00831294">
            <w:pPr>
              <w:jc w:val="both"/>
            </w:pPr>
            <w:r>
              <w:t xml:space="preserve">Zmiana projektu formularza cz1, analiza </w:t>
            </w:r>
            <w:r>
              <w:br/>
              <w:t>i omówienie sprawdzianu</w:t>
            </w:r>
          </w:p>
          <w:p w:rsidR="00FC4FB5" w:rsidRDefault="00FC4FB5" w:rsidP="00831294">
            <w:pPr>
              <w:jc w:val="both"/>
            </w:pPr>
            <w:r>
              <w:t>Zmiana projektu formularza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48</w:t>
            </w:r>
          </w:p>
          <w:p w:rsidR="00FC4FB5" w:rsidRDefault="00FC4FB5" w:rsidP="00831294">
            <w:pPr>
              <w:jc w:val="center"/>
            </w:pPr>
            <w:r>
              <w:t>49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podformularzy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Rola przybornika w formularzu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51</w:t>
            </w:r>
            <w:r>
              <w:br/>
              <w:t>52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Formularze złożone w MS Access cz1</w:t>
            </w:r>
          </w:p>
          <w:p w:rsidR="00FC4FB5" w:rsidRDefault="00FC4FB5" w:rsidP="00831294">
            <w:pPr>
              <w:jc w:val="both"/>
            </w:pPr>
            <w:r>
              <w:t>Formularze złożone w MS Access cz2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53</w:t>
            </w:r>
            <w:r>
              <w:br/>
              <w:t>54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Panel przełączania w formularzu –cz1</w:t>
            </w:r>
            <w:r>
              <w:br/>
              <w:t>Panel przełączania w formularzu –cz2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Raporty – ćwiczenia w zadaniach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56</w:t>
            </w:r>
          </w:p>
          <w:p w:rsidR="00FC4FB5" w:rsidRDefault="00FC4FB5" w:rsidP="00831294">
            <w:pPr>
              <w:jc w:val="center"/>
            </w:pPr>
            <w:r>
              <w:br/>
              <w:t>57</w:t>
            </w:r>
          </w:p>
          <w:p w:rsidR="00FC4FB5" w:rsidRDefault="00FC4FB5" w:rsidP="00831294">
            <w:pPr>
              <w:jc w:val="center"/>
            </w:pPr>
            <w:r>
              <w:t>58</w:t>
            </w:r>
          </w:p>
          <w:p w:rsidR="00FC4FB5" w:rsidRDefault="00FC4FB5" w:rsidP="00831294">
            <w:pPr>
              <w:jc w:val="center"/>
            </w:pPr>
            <w:r>
              <w:t>59</w:t>
            </w:r>
          </w:p>
          <w:p w:rsidR="00FC4FB5" w:rsidRDefault="00FC4FB5" w:rsidP="00831294">
            <w:pPr>
              <w:jc w:val="center"/>
            </w:pPr>
            <w:r>
              <w:t>60</w:t>
            </w:r>
          </w:p>
          <w:p w:rsidR="00FC4FB5" w:rsidRDefault="00FC4FB5" w:rsidP="00831294">
            <w:pPr>
              <w:jc w:val="center"/>
            </w:pPr>
            <w:r>
              <w:t>61</w:t>
            </w:r>
            <w:r>
              <w:br/>
              <w:t>62</w:t>
            </w:r>
            <w:r>
              <w:br/>
              <w:t>63</w:t>
            </w:r>
            <w:r>
              <w:br/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Projekt BD w oparciu o obiekty Access-tabele, normalizacja</w:t>
            </w:r>
          </w:p>
          <w:p w:rsidR="00FC4FB5" w:rsidRDefault="00FC4FB5" w:rsidP="00831294">
            <w:r>
              <w:t>Projekt BD w oparciu o obiekty Access- relacje, dane</w:t>
            </w:r>
          </w:p>
          <w:p w:rsidR="00FC4FB5" w:rsidRDefault="00FC4FB5" w:rsidP="00831294">
            <w:r>
              <w:t xml:space="preserve">Projekt BD w oparciu o obiekty Access- kwerendy cz1 </w:t>
            </w:r>
            <w:r>
              <w:br/>
              <w:t>Projekt BD w oparciu o obiekty Access- kwerendy cz2</w:t>
            </w:r>
            <w:r>
              <w:br/>
              <w:t>Projekt BD w oparciu o obiekty Access- formularze cz1,</w:t>
            </w:r>
            <w:r>
              <w:br/>
              <w:t>Projekt BD w oparciu o obiekty Access- formularze cz2,</w:t>
            </w:r>
            <w:r>
              <w:br/>
              <w:t>Projekt BD w oparciu o obiekty Access- raporty</w:t>
            </w:r>
            <w:r>
              <w:br/>
              <w:t>Projekt BD w oparciu o obiekty Access- makra</w:t>
            </w:r>
            <w:r>
              <w:br/>
              <w:t>Optymalizacja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9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65</w:t>
            </w:r>
            <w:r>
              <w:br/>
              <w:t>66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Zastosowanie makropoleceń w BD, </w:t>
            </w:r>
            <w:r>
              <w:br/>
              <w:t>Makropolecenia w formularzach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67</w:t>
            </w:r>
            <w:r>
              <w:br/>
              <w:t>68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Egzamin z kwalifikacji Inf.03 cz 1</w:t>
            </w:r>
          </w:p>
          <w:p w:rsidR="00FC4FB5" w:rsidRDefault="00FC4FB5" w:rsidP="00831294">
            <w:r>
              <w:t>Egzamin z kwalifikacji Inf.03 cz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wiadomości  z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RPr="006B3FF2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69</w:t>
            </w:r>
            <w:r>
              <w:br/>
              <w:t>70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Pr="00A472F9" w:rsidRDefault="00FC4FB5" w:rsidP="00831294">
            <w:pPr>
              <w:rPr>
                <w:lang w:val="en-US"/>
              </w:rPr>
            </w:pPr>
            <w:r>
              <w:rPr>
                <w:lang w:val="en-US"/>
              </w:rPr>
              <w:t>Sprawdzian – tabele, formularze, raporty, makra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472F9" w:rsidRDefault="00FC4FB5" w:rsidP="00831294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Pr="00A472F9" w:rsidRDefault="00FC4FB5" w:rsidP="00831294">
            <w:pPr>
              <w:snapToGrid w:val="0"/>
              <w:rPr>
                <w:lang w:val="en-US"/>
              </w:rPr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Użycie skryptów w bazach danych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72</w:t>
            </w:r>
          </w:p>
          <w:p w:rsidR="00FC4FB5" w:rsidRDefault="00FC4FB5" w:rsidP="00831294">
            <w:pPr>
              <w:jc w:val="center"/>
            </w:pPr>
            <w:r>
              <w:t>73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Zasady  tworzenia modułów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Ćwiczenia związane ze skryptami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E3FF6" w:rsidRDefault="00FC4FB5" w:rsidP="008312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Powtórzenie moduły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Visual Basic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  <w:r>
              <w:br/>
              <w:t>INF.03.4/3</w:t>
            </w:r>
            <w:r>
              <w:br/>
            </w:r>
          </w:p>
          <w:p w:rsidR="00FC4FB5" w:rsidRDefault="00FC4FB5" w:rsidP="00831294"/>
          <w:p w:rsidR="00FC4FB5" w:rsidRDefault="00FC4FB5" w:rsidP="00831294"/>
          <w:p w:rsidR="00FC4FB5" w:rsidRDefault="00FC4FB5" w:rsidP="00831294">
            <w:r>
              <w:br/>
            </w:r>
          </w:p>
          <w:p w:rsidR="00FC4FB5" w:rsidRDefault="00FC4FB5" w:rsidP="00831294"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Instalacja systemu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jc w:val="center"/>
            </w:pPr>
            <w:r>
              <w:t>78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Serwer PostgreSQL, MySQL - porównanie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6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79</w:t>
            </w:r>
            <w:r>
              <w:br/>
              <w:t>80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tabel w MySQL cz1</w:t>
            </w:r>
          </w:p>
          <w:p w:rsidR="00FC4FB5" w:rsidRDefault="00FC4FB5" w:rsidP="00831294">
            <w:r>
              <w:t>Modyfikacja tabel w MySQL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  <w:tc>
          <w:tcPr>
            <w:tcW w:w="5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- wprowadzenie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Planowanie prac związanych z bezpieczeństwem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Weryfikacja bezpieczeństwa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GRANT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REVOKE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Konta użytkownika, uprawnienia, powtórzenie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tabele oraz dane w MYSQL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Spójność baz danych, omówienie i analiza sprawdzianu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92</w:t>
            </w:r>
            <w:r>
              <w:br/>
              <w:t>93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Złączenia w MYSQL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94</w:t>
            </w:r>
            <w:r>
              <w:br/>
              <w:t>95</w:t>
            </w:r>
            <w:r>
              <w:br/>
              <w:t>96</w:t>
            </w:r>
            <w:r>
              <w:br/>
              <w:t>97</w:t>
            </w:r>
            <w:r>
              <w:br/>
              <w:t>98</w:t>
            </w:r>
          </w:p>
          <w:p w:rsidR="00FC4FB5" w:rsidRDefault="00FC4FB5" w:rsidP="00831294">
            <w:pPr>
              <w:jc w:val="center"/>
            </w:pPr>
            <w:r>
              <w:t>99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Referencje w MySQL cz1</w:t>
            </w:r>
            <w:r>
              <w:br/>
              <w:t>Referencje w MySQL cz2</w:t>
            </w:r>
            <w:r>
              <w:br/>
              <w:t>Zapytania proste w SQL cz1</w:t>
            </w:r>
            <w:r>
              <w:br/>
              <w:t>Zapytania proste w SQL cz2</w:t>
            </w:r>
            <w:r>
              <w:br/>
              <w:t>Zapytania złożone w SQL cz1</w:t>
            </w:r>
            <w:r>
              <w:br/>
              <w:t>Zapytania złożone w SQL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6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100</w:t>
            </w:r>
          </w:p>
          <w:p w:rsidR="00FC4FB5" w:rsidRDefault="00FC4FB5" w:rsidP="00831294">
            <w:pPr>
              <w:jc w:val="center"/>
            </w:pPr>
            <w:r>
              <w:t>101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prostych instrukcjach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102</w:t>
            </w:r>
          </w:p>
          <w:p w:rsidR="00FC4FB5" w:rsidRDefault="00FC4FB5" w:rsidP="00831294">
            <w:pPr>
              <w:jc w:val="center"/>
            </w:pPr>
            <w:r>
              <w:t>103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złożonych instrukcjach SQL cz1, 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104</w:t>
            </w:r>
            <w:r>
              <w:br/>
              <w:t>105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Podział zagrożeń baz danych oraz sposoby ich przeciwdziałaniu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  <w:r>
              <w:br/>
            </w:r>
            <w:r>
              <w:br/>
            </w:r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Sposoby zabezpieczeń dostępu do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Udostępnianie zasobów BD w sieci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108</w:t>
            </w:r>
            <w:r>
              <w:br/>
              <w:t>109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Tworzenie kopii zapasowej BD cz1</w:t>
            </w:r>
            <w:r>
              <w:br/>
              <w:t>Tworzenie kopii zapasowej BD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Zadania związane z naprawą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aplikacji bazodanowej PHP Myadmin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54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112</w:t>
            </w:r>
          </w:p>
          <w:p w:rsidR="00FC4FB5" w:rsidRDefault="00FC4FB5" w:rsidP="00831294">
            <w:pPr>
              <w:jc w:val="center"/>
            </w:pPr>
            <w:r>
              <w:t>113</w:t>
            </w:r>
          </w:p>
          <w:p w:rsidR="00FC4FB5" w:rsidRDefault="00FC4FB5" w:rsidP="00831294">
            <w:pPr>
              <w:jc w:val="center"/>
            </w:pPr>
            <w:r>
              <w:t>114</w:t>
            </w:r>
          </w:p>
          <w:p w:rsidR="00FC4FB5" w:rsidRDefault="00FC4FB5" w:rsidP="00831294">
            <w:pPr>
              <w:jc w:val="center"/>
            </w:pPr>
            <w:r>
              <w:t>115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tworzenia bazy, tabeli w php My admin cz1, cz2,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4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Rozdzielenie bazy danych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stosowane w bazach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65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</w:t>
            </w:r>
            <w:r>
              <w:br/>
            </w:r>
            <w:r>
              <w:br/>
              <w:t xml:space="preserve">      118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Poprawki do zasad bezpieczeństwa w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Logowanie z dostępem do bazy danych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Elementy szyfrowania w bazach danych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po stronie aplikacji cz1, cz2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Replikacja w  bazach danych cz1, cz2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Odtwarzanie plików z bazami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tworzenie tabel, danych w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</w:t>
            </w:r>
          </w:p>
          <w:p w:rsidR="00FC4FB5" w:rsidRPr="00A06733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Powtórzenie pod egzamin Inf.03 – relacje, złączenia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modyfikacja danych cz1-cz5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</w:t>
            </w:r>
            <w:r>
              <w:rPr>
                <w:bCs/>
                <w:sz w:val="22"/>
                <w:szCs w:val="22"/>
              </w:rPr>
              <w:br/>
              <w:t>140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cz1 -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cz5 - cz8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cz9 – cz12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</w:tbl>
    <w:p w:rsidR="00EE6545" w:rsidRDefault="007037B3" w:rsidP="007037B3">
      <w:pPr>
        <w:tabs>
          <w:tab w:val="left" w:pos="52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sectPr w:rsidR="00EE6545" w:rsidSect="002F5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8" w:right="1417" w:bottom="142" w:left="899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BA8" w:rsidRDefault="00892BA8">
      <w:r>
        <w:separator/>
      </w:r>
    </w:p>
  </w:endnote>
  <w:endnote w:type="continuationSeparator" w:id="1">
    <w:p w:rsidR="00892BA8" w:rsidRDefault="00892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095C77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13.4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9B0A50" w:rsidRDefault="00095C77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9B0A50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92BA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BA8" w:rsidRDefault="00892BA8">
      <w:r>
        <w:separator/>
      </w:r>
    </w:p>
  </w:footnote>
  <w:footnote w:type="continuationSeparator" w:id="1">
    <w:p w:rsidR="00892BA8" w:rsidRDefault="00892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86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472F9"/>
    <w:rsid w:val="000045B3"/>
    <w:rsid w:val="000074FF"/>
    <w:rsid w:val="000117FC"/>
    <w:rsid w:val="000361CB"/>
    <w:rsid w:val="0008742E"/>
    <w:rsid w:val="00095C77"/>
    <w:rsid w:val="000D0A58"/>
    <w:rsid w:val="00106809"/>
    <w:rsid w:val="00114285"/>
    <w:rsid w:val="00165340"/>
    <w:rsid w:val="001A1042"/>
    <w:rsid w:val="001A7F9E"/>
    <w:rsid w:val="001E1700"/>
    <w:rsid w:val="00217BC9"/>
    <w:rsid w:val="002440A6"/>
    <w:rsid w:val="00280A2B"/>
    <w:rsid w:val="002B2F89"/>
    <w:rsid w:val="002C26A5"/>
    <w:rsid w:val="002E56CA"/>
    <w:rsid w:val="002F113C"/>
    <w:rsid w:val="002F5CD0"/>
    <w:rsid w:val="00324A15"/>
    <w:rsid w:val="003532D0"/>
    <w:rsid w:val="00367A5D"/>
    <w:rsid w:val="003F6631"/>
    <w:rsid w:val="00412D4F"/>
    <w:rsid w:val="00414503"/>
    <w:rsid w:val="0041586F"/>
    <w:rsid w:val="00457D1D"/>
    <w:rsid w:val="0048150E"/>
    <w:rsid w:val="00483FE8"/>
    <w:rsid w:val="004A7BE3"/>
    <w:rsid w:val="004D5820"/>
    <w:rsid w:val="00504508"/>
    <w:rsid w:val="005323A9"/>
    <w:rsid w:val="00547D59"/>
    <w:rsid w:val="00561A78"/>
    <w:rsid w:val="005E2BC3"/>
    <w:rsid w:val="00627793"/>
    <w:rsid w:val="00681F97"/>
    <w:rsid w:val="006B3FF2"/>
    <w:rsid w:val="006C3110"/>
    <w:rsid w:val="006D2E21"/>
    <w:rsid w:val="007037B3"/>
    <w:rsid w:val="00763A24"/>
    <w:rsid w:val="00780F53"/>
    <w:rsid w:val="0078176F"/>
    <w:rsid w:val="0078658F"/>
    <w:rsid w:val="007A33BC"/>
    <w:rsid w:val="007B1D8E"/>
    <w:rsid w:val="007B672B"/>
    <w:rsid w:val="007E2523"/>
    <w:rsid w:val="0080619D"/>
    <w:rsid w:val="0080792A"/>
    <w:rsid w:val="008336D9"/>
    <w:rsid w:val="00856A39"/>
    <w:rsid w:val="00887E43"/>
    <w:rsid w:val="00892BA8"/>
    <w:rsid w:val="0090079A"/>
    <w:rsid w:val="009212E3"/>
    <w:rsid w:val="00934C03"/>
    <w:rsid w:val="009A7DC0"/>
    <w:rsid w:val="009B0A50"/>
    <w:rsid w:val="00A472F9"/>
    <w:rsid w:val="00A74F13"/>
    <w:rsid w:val="00A775F9"/>
    <w:rsid w:val="00AD33D2"/>
    <w:rsid w:val="00B05783"/>
    <w:rsid w:val="00B42FEF"/>
    <w:rsid w:val="00B54D63"/>
    <w:rsid w:val="00BA464B"/>
    <w:rsid w:val="00C414DE"/>
    <w:rsid w:val="00C532A8"/>
    <w:rsid w:val="00C61E88"/>
    <w:rsid w:val="00C8002E"/>
    <w:rsid w:val="00D04234"/>
    <w:rsid w:val="00D204AC"/>
    <w:rsid w:val="00D56F80"/>
    <w:rsid w:val="00D84E90"/>
    <w:rsid w:val="00D95263"/>
    <w:rsid w:val="00DF69C8"/>
    <w:rsid w:val="00E22983"/>
    <w:rsid w:val="00EA274C"/>
    <w:rsid w:val="00EB02D6"/>
    <w:rsid w:val="00ED59E2"/>
    <w:rsid w:val="00EE6545"/>
    <w:rsid w:val="00F119D7"/>
    <w:rsid w:val="00F528D0"/>
    <w:rsid w:val="00FB083D"/>
    <w:rsid w:val="00FC4FB5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34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5340"/>
    <w:rPr>
      <w:rFonts w:cs="Times New Roman"/>
    </w:rPr>
  </w:style>
  <w:style w:type="character" w:customStyle="1" w:styleId="WW8Num2z0">
    <w:name w:val="WW8Num2z0"/>
    <w:rsid w:val="00165340"/>
  </w:style>
  <w:style w:type="character" w:customStyle="1" w:styleId="WW8Num2z1">
    <w:name w:val="WW8Num2z1"/>
    <w:rsid w:val="00165340"/>
  </w:style>
  <w:style w:type="character" w:customStyle="1" w:styleId="WW8Num2z2">
    <w:name w:val="WW8Num2z2"/>
    <w:rsid w:val="00165340"/>
  </w:style>
  <w:style w:type="character" w:customStyle="1" w:styleId="WW8Num2z3">
    <w:name w:val="WW8Num2z3"/>
    <w:rsid w:val="00165340"/>
  </w:style>
  <w:style w:type="character" w:customStyle="1" w:styleId="WW8Num2z4">
    <w:name w:val="WW8Num2z4"/>
    <w:rsid w:val="00165340"/>
  </w:style>
  <w:style w:type="character" w:customStyle="1" w:styleId="WW8Num2z5">
    <w:name w:val="WW8Num2z5"/>
    <w:rsid w:val="00165340"/>
  </w:style>
  <w:style w:type="character" w:customStyle="1" w:styleId="WW8Num2z6">
    <w:name w:val="WW8Num2z6"/>
    <w:rsid w:val="00165340"/>
  </w:style>
  <w:style w:type="character" w:customStyle="1" w:styleId="WW8Num2z7">
    <w:name w:val="WW8Num2z7"/>
    <w:rsid w:val="00165340"/>
  </w:style>
  <w:style w:type="character" w:customStyle="1" w:styleId="WW8Num2z8">
    <w:name w:val="WW8Num2z8"/>
    <w:rsid w:val="00165340"/>
  </w:style>
  <w:style w:type="character" w:customStyle="1" w:styleId="Domylnaczcionkaakapitu2">
    <w:name w:val="Domyślna czcionka akapitu2"/>
    <w:rsid w:val="00165340"/>
  </w:style>
  <w:style w:type="character" w:customStyle="1" w:styleId="Domylnaczcionkaakapitu1">
    <w:name w:val="Domyślna czcionka akapitu1"/>
    <w:rsid w:val="00165340"/>
  </w:style>
  <w:style w:type="character" w:customStyle="1" w:styleId="st">
    <w:name w:val="st"/>
    <w:rsid w:val="00165340"/>
    <w:rPr>
      <w:rFonts w:cs="Times New Roman"/>
    </w:rPr>
  </w:style>
  <w:style w:type="character" w:styleId="Numerstrony">
    <w:name w:val="page number"/>
    <w:basedOn w:val="Domylnaczcionkaakapitu1"/>
    <w:rsid w:val="00165340"/>
  </w:style>
  <w:style w:type="paragraph" w:customStyle="1" w:styleId="Nagwek2">
    <w:name w:val="Nagłówek2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165340"/>
    <w:pPr>
      <w:spacing w:after="120"/>
    </w:pPr>
  </w:style>
  <w:style w:type="paragraph" w:styleId="Lista">
    <w:name w:val="List"/>
    <w:basedOn w:val="Tekstpodstawowy"/>
    <w:rsid w:val="00165340"/>
    <w:rPr>
      <w:rFonts w:cs="Mangal"/>
    </w:rPr>
  </w:style>
  <w:style w:type="paragraph" w:customStyle="1" w:styleId="Podpis2">
    <w:name w:val="Podpis2"/>
    <w:basedOn w:val="Normalny"/>
    <w:rsid w:val="0016534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165340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165340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16534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16534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65340"/>
    <w:pPr>
      <w:suppressLineNumbers/>
    </w:pPr>
  </w:style>
  <w:style w:type="paragraph" w:customStyle="1" w:styleId="Nagwektabeli">
    <w:name w:val="Nagłówek tabeli"/>
    <w:basedOn w:val="Zawartotabeli"/>
    <w:rsid w:val="0016534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65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Weronika</dc:creator>
  <cp:lastModifiedBy>Sylwia</cp:lastModifiedBy>
  <cp:revision>4</cp:revision>
  <cp:lastPrinted>1601-01-01T00:00:00Z</cp:lastPrinted>
  <dcterms:created xsi:type="dcterms:W3CDTF">2023-07-21T08:08:00Z</dcterms:created>
  <dcterms:modified xsi:type="dcterms:W3CDTF">2024-08-19T08:41:00Z</dcterms:modified>
</cp:coreProperties>
</file>