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0047D02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490566">
        <w:rPr>
          <w:sz w:val="20"/>
          <w:szCs w:val="20"/>
        </w:rPr>
        <w:t xml:space="preserve"> </w:t>
      </w:r>
      <w:r w:rsidR="00C072CC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9A0673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9A0673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6D149E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E90B5D" w:rsidRPr="00E90B5D">
        <w:rPr>
          <w:b/>
          <w:bCs/>
          <w:sz w:val="20"/>
          <w:szCs w:val="20"/>
        </w:rPr>
        <w:t>Technik pojazdów samochodowych 311513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136" w:type="dxa"/>
        <w:tblLook w:val="04A0" w:firstRow="1" w:lastRow="0" w:firstColumn="1" w:lastColumn="0" w:noHBand="0" w:noVBand="1"/>
      </w:tblPr>
      <w:tblGrid>
        <w:gridCol w:w="832"/>
        <w:gridCol w:w="1928"/>
        <w:gridCol w:w="4832"/>
        <w:gridCol w:w="1833"/>
        <w:gridCol w:w="2153"/>
        <w:gridCol w:w="2558"/>
      </w:tblGrid>
      <w:tr w:rsidR="00F51D6A" w14:paraId="5C837F82" w14:textId="77777777" w:rsidTr="009A0673">
        <w:tc>
          <w:tcPr>
            <w:tcW w:w="832" w:type="dxa"/>
          </w:tcPr>
          <w:p w14:paraId="7CED4E68" w14:textId="24556244" w:rsidR="00F51D6A" w:rsidRDefault="00F51D6A" w:rsidP="00F51D6A">
            <w:pPr>
              <w:jc w:val="both"/>
            </w:pPr>
            <w:r>
              <w:t>LP</w:t>
            </w:r>
          </w:p>
        </w:tc>
        <w:tc>
          <w:tcPr>
            <w:tcW w:w="1928" w:type="dxa"/>
          </w:tcPr>
          <w:p w14:paraId="36E5F6ED" w14:textId="3D9CB84B" w:rsidR="00F51D6A" w:rsidRDefault="00F51D6A" w:rsidP="00ED4221">
            <w:r>
              <w:t>Przedmiot</w:t>
            </w:r>
          </w:p>
        </w:tc>
        <w:tc>
          <w:tcPr>
            <w:tcW w:w="4832" w:type="dxa"/>
          </w:tcPr>
          <w:p w14:paraId="2F3EA16A" w14:textId="754AE31B" w:rsidR="00F51D6A" w:rsidRDefault="00F51D6A" w:rsidP="00ED4221">
            <w:r>
              <w:t>Tytuł podręcznika</w:t>
            </w:r>
          </w:p>
        </w:tc>
        <w:tc>
          <w:tcPr>
            <w:tcW w:w="1833" w:type="dxa"/>
          </w:tcPr>
          <w:p w14:paraId="04A86791" w14:textId="689D0A29" w:rsidR="00F51D6A" w:rsidRDefault="00F51D6A" w:rsidP="00ED4221">
            <w:r>
              <w:t>Autor</w:t>
            </w:r>
          </w:p>
        </w:tc>
        <w:tc>
          <w:tcPr>
            <w:tcW w:w="2153" w:type="dxa"/>
          </w:tcPr>
          <w:p w14:paraId="10C325A5" w14:textId="38B4A19A" w:rsidR="00F51D6A" w:rsidRDefault="00F51D6A" w:rsidP="00ED4221">
            <w:r>
              <w:t>Wydawnictwo</w:t>
            </w:r>
          </w:p>
        </w:tc>
        <w:tc>
          <w:tcPr>
            <w:tcW w:w="2558" w:type="dxa"/>
          </w:tcPr>
          <w:p w14:paraId="2987DF05" w14:textId="77777777" w:rsidR="00F51D6A" w:rsidRDefault="00F51D6A" w:rsidP="00ED4221"/>
        </w:tc>
      </w:tr>
      <w:tr w:rsidR="00F51D6A" w14:paraId="60BB984F" w14:textId="77777777" w:rsidTr="009A0673">
        <w:tc>
          <w:tcPr>
            <w:tcW w:w="832" w:type="dxa"/>
          </w:tcPr>
          <w:p w14:paraId="3BBF7D03" w14:textId="77777777" w:rsidR="00F51D6A" w:rsidRDefault="00F51D6A" w:rsidP="00F51D6A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928" w:type="dxa"/>
          </w:tcPr>
          <w:p w14:paraId="3C2BAD50" w14:textId="73C7F2FB" w:rsidR="00F51D6A" w:rsidRDefault="00F51D6A" w:rsidP="00ED4221">
            <w:r w:rsidRPr="00ED4221">
              <w:t>Język polski</w:t>
            </w:r>
          </w:p>
        </w:tc>
        <w:tc>
          <w:tcPr>
            <w:tcW w:w="4832" w:type="dxa"/>
          </w:tcPr>
          <w:p w14:paraId="0E5B500D" w14:textId="1DEB856C" w:rsidR="00F51D6A" w:rsidRDefault="00F51D6A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F51D6A" w:rsidRDefault="00F51D6A" w:rsidP="00ED4221"/>
          <w:p w14:paraId="72A4AC01" w14:textId="4C279B2E" w:rsidR="00F51D6A" w:rsidRDefault="00F51D6A" w:rsidP="00ED4221"/>
        </w:tc>
        <w:tc>
          <w:tcPr>
            <w:tcW w:w="1833" w:type="dxa"/>
          </w:tcPr>
          <w:p w14:paraId="680A0064" w14:textId="6C30A88F" w:rsidR="00F51D6A" w:rsidRPr="008B7F7C" w:rsidRDefault="00F51D6A" w:rsidP="00ED4221">
            <w:r w:rsidRPr="00F51D6A">
              <w:t>Adam Kalbarczyk, Dariusz Chemperek, Dariusz Trześniowski</w:t>
            </w:r>
          </w:p>
        </w:tc>
        <w:tc>
          <w:tcPr>
            <w:tcW w:w="2153" w:type="dxa"/>
          </w:tcPr>
          <w:p w14:paraId="32678951" w14:textId="4B99D841" w:rsidR="00F51D6A" w:rsidRDefault="00F51D6A" w:rsidP="00ED4221">
            <w:r w:rsidRPr="008B7F7C">
              <w:t>Wydawnictwa Szkolne i Pedagogiczne</w:t>
            </w:r>
          </w:p>
        </w:tc>
        <w:tc>
          <w:tcPr>
            <w:tcW w:w="2558" w:type="dxa"/>
          </w:tcPr>
          <w:p w14:paraId="490BB214" w14:textId="397E735A" w:rsidR="00F51D6A" w:rsidRDefault="00B54FFB" w:rsidP="00ED4221">
            <w:r w:rsidRPr="00B54FFB">
              <w:t>Kolejna część podręcznika, po zakończeniu obecnego</w:t>
            </w:r>
          </w:p>
        </w:tc>
      </w:tr>
      <w:tr w:rsidR="009A0673" w14:paraId="17E69B7D" w14:textId="77777777" w:rsidTr="009A0673">
        <w:tc>
          <w:tcPr>
            <w:tcW w:w="832" w:type="dxa"/>
          </w:tcPr>
          <w:p w14:paraId="17CEEFE2" w14:textId="77777777" w:rsidR="009A0673" w:rsidRDefault="009A0673" w:rsidP="009A06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8D57B21" w14:textId="3AF6D4DF" w:rsidR="009A0673" w:rsidRDefault="009A0673" w:rsidP="009A0673">
            <w:r w:rsidRPr="008F5C07">
              <w:t>Język angielski</w:t>
            </w:r>
          </w:p>
        </w:tc>
        <w:tc>
          <w:tcPr>
            <w:tcW w:w="4832" w:type="dxa"/>
          </w:tcPr>
          <w:p w14:paraId="30E18C83" w14:textId="6D7E12C9" w:rsidR="009A0673" w:rsidRDefault="009A0673" w:rsidP="009A0673">
            <w:r w:rsidRPr="00F6704D">
              <w:t>Repetytorium maturalne (poziom podstawowy)</w:t>
            </w:r>
          </w:p>
        </w:tc>
        <w:tc>
          <w:tcPr>
            <w:tcW w:w="1833" w:type="dxa"/>
          </w:tcPr>
          <w:p w14:paraId="29662EEE" w14:textId="5A187C05" w:rsidR="009A0673" w:rsidRPr="008F5C07" w:rsidRDefault="009A0673" w:rsidP="009A0673">
            <w:r w:rsidRPr="00F6704D">
              <w:t>Marta Umińska (i in.)</w:t>
            </w:r>
          </w:p>
        </w:tc>
        <w:tc>
          <w:tcPr>
            <w:tcW w:w="2153" w:type="dxa"/>
          </w:tcPr>
          <w:p w14:paraId="57D84A3E" w14:textId="4C5AA41F" w:rsidR="009A0673" w:rsidRDefault="009A0673" w:rsidP="009A0673">
            <w:r w:rsidRPr="00F6704D">
              <w:t>Wydawnictwo Pearson</w:t>
            </w:r>
          </w:p>
        </w:tc>
        <w:tc>
          <w:tcPr>
            <w:tcW w:w="2558" w:type="dxa"/>
          </w:tcPr>
          <w:p w14:paraId="1FA4FF65" w14:textId="4C570B02" w:rsidR="009A0673" w:rsidRDefault="009A0673" w:rsidP="009A0673"/>
        </w:tc>
      </w:tr>
      <w:tr w:rsidR="00F51D6A" w14:paraId="2E3E9430" w14:textId="77777777" w:rsidTr="009A0673">
        <w:tc>
          <w:tcPr>
            <w:tcW w:w="832" w:type="dxa"/>
          </w:tcPr>
          <w:p w14:paraId="04E7BD11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494CE08F" w14:textId="0D4583F1" w:rsidR="00F51D6A" w:rsidRDefault="00F51D6A" w:rsidP="00ED4221">
            <w:r>
              <w:t>Język niemiecki</w:t>
            </w:r>
          </w:p>
        </w:tc>
        <w:tc>
          <w:tcPr>
            <w:tcW w:w="4832" w:type="dxa"/>
          </w:tcPr>
          <w:p w14:paraId="254FAE4F" w14:textId="4F5E15B5" w:rsidR="00F51D6A" w:rsidRDefault="00F51D6A" w:rsidP="00ED4221">
            <w:r w:rsidRPr="006913D2">
              <w:t>Perfekt</w:t>
            </w:r>
          </w:p>
        </w:tc>
        <w:tc>
          <w:tcPr>
            <w:tcW w:w="1833" w:type="dxa"/>
          </w:tcPr>
          <w:p w14:paraId="70F97F3B" w14:textId="1072FE2F" w:rsidR="00F51D6A" w:rsidRPr="006913D2" w:rsidRDefault="00F51D6A" w:rsidP="00ED4221">
            <w:r w:rsidRPr="00F51D6A">
              <w:t>Beata Jaroszewicz, Jan Szurmant, Anna Wojdat-Niklewska</w:t>
            </w:r>
          </w:p>
        </w:tc>
        <w:tc>
          <w:tcPr>
            <w:tcW w:w="2153" w:type="dxa"/>
          </w:tcPr>
          <w:p w14:paraId="7CDED6CD" w14:textId="5023301C" w:rsidR="00F51D6A" w:rsidRDefault="00F51D6A" w:rsidP="00ED4221">
            <w:r w:rsidRPr="006913D2">
              <w:t>Wydawnictwo Pearson</w:t>
            </w:r>
          </w:p>
        </w:tc>
        <w:tc>
          <w:tcPr>
            <w:tcW w:w="2558" w:type="dxa"/>
          </w:tcPr>
          <w:p w14:paraId="0BE368F7" w14:textId="1384072D" w:rsidR="00F51D6A" w:rsidRDefault="00B54FFB" w:rsidP="00ED4221">
            <w:r w:rsidRPr="00B54FFB">
              <w:t>Kolejna część podręcznika, po zakończeniu obecnego</w:t>
            </w:r>
          </w:p>
        </w:tc>
      </w:tr>
      <w:tr w:rsidR="009A0673" w14:paraId="3EECB35E" w14:textId="77777777" w:rsidTr="009A0673">
        <w:tc>
          <w:tcPr>
            <w:tcW w:w="832" w:type="dxa"/>
          </w:tcPr>
          <w:p w14:paraId="3F40E1F0" w14:textId="77777777" w:rsidR="009A0673" w:rsidRDefault="009A0673" w:rsidP="009A06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372877B3" w14:textId="2F6BE8AE" w:rsidR="009A0673" w:rsidRDefault="009A0673" w:rsidP="009A0673">
            <w:r w:rsidRPr="007006FF">
              <w:t>Język francuski</w:t>
            </w:r>
          </w:p>
        </w:tc>
        <w:tc>
          <w:tcPr>
            <w:tcW w:w="4832" w:type="dxa"/>
          </w:tcPr>
          <w:p w14:paraId="2684DAC1" w14:textId="59CA3250" w:rsidR="009A0673" w:rsidRPr="006913D2" w:rsidRDefault="009A0673" w:rsidP="009A0673">
            <w:r w:rsidRPr="007006FF">
              <w:t xml:space="preserve">En Action! 2. </w:t>
            </w:r>
          </w:p>
        </w:tc>
        <w:tc>
          <w:tcPr>
            <w:tcW w:w="1833" w:type="dxa"/>
          </w:tcPr>
          <w:p w14:paraId="51C8F7F4" w14:textId="3CF91A1E" w:rsidR="009A0673" w:rsidRPr="00F51D6A" w:rsidRDefault="009A0673" w:rsidP="009A0673">
            <w:r w:rsidRPr="007006FF">
              <w:t>Fabienne Gallon, Celine Himber</w:t>
            </w:r>
          </w:p>
        </w:tc>
        <w:tc>
          <w:tcPr>
            <w:tcW w:w="2153" w:type="dxa"/>
          </w:tcPr>
          <w:p w14:paraId="25DD1D50" w14:textId="3B6BB409" w:rsidR="009A0673" w:rsidRPr="006913D2" w:rsidRDefault="009A0673" w:rsidP="009A0673">
            <w:r w:rsidRPr="007006FF">
              <w:t>Hachette Livre</w:t>
            </w:r>
          </w:p>
        </w:tc>
        <w:tc>
          <w:tcPr>
            <w:tcW w:w="2558" w:type="dxa"/>
          </w:tcPr>
          <w:p w14:paraId="2EBA5F74" w14:textId="77777777" w:rsidR="009A0673" w:rsidRPr="00B54FFB" w:rsidRDefault="009A0673" w:rsidP="009A0673"/>
        </w:tc>
      </w:tr>
      <w:tr w:rsidR="00F51D6A" w14:paraId="472D20B6" w14:textId="77777777" w:rsidTr="009A0673">
        <w:tc>
          <w:tcPr>
            <w:tcW w:w="832" w:type="dxa"/>
          </w:tcPr>
          <w:p w14:paraId="20AEE67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0CB1D6B" w14:textId="743EB76D" w:rsidR="00F51D6A" w:rsidRDefault="00F51D6A" w:rsidP="00ED4221">
            <w:r>
              <w:t>Historia</w:t>
            </w:r>
          </w:p>
        </w:tc>
        <w:tc>
          <w:tcPr>
            <w:tcW w:w="4832" w:type="dxa"/>
          </w:tcPr>
          <w:p w14:paraId="3B347DB2" w14:textId="332A1238" w:rsidR="00F51D6A" w:rsidRDefault="00F51D6A" w:rsidP="00ED4221">
            <w:r w:rsidRPr="003060CE">
              <w:t>Historia</w:t>
            </w:r>
            <w:r w:rsidR="00A87ECC">
              <w:t xml:space="preserve"> </w:t>
            </w:r>
            <w:r w:rsidR="00AF2457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3" w:type="dxa"/>
          </w:tcPr>
          <w:p w14:paraId="6D9EB28C" w14:textId="3C0AFD55" w:rsidR="00F51D6A" w:rsidRPr="007E593C" w:rsidRDefault="00A87ECC" w:rsidP="00ED4221">
            <w:r w:rsidRPr="00A87ECC">
              <w:t>Jarosław Czubaty Piotr Szlanta</w:t>
            </w:r>
          </w:p>
        </w:tc>
        <w:tc>
          <w:tcPr>
            <w:tcW w:w="2153" w:type="dxa"/>
          </w:tcPr>
          <w:p w14:paraId="67C6D7D3" w14:textId="64E984F6" w:rsidR="00F51D6A" w:rsidRDefault="00F51D6A" w:rsidP="00ED4221">
            <w:r w:rsidRPr="007E593C">
              <w:t>Wydawnictwa Szkolne i Pedagogiczne</w:t>
            </w:r>
          </w:p>
        </w:tc>
        <w:tc>
          <w:tcPr>
            <w:tcW w:w="2558" w:type="dxa"/>
          </w:tcPr>
          <w:p w14:paraId="5252A267" w14:textId="77777777" w:rsidR="00F51D6A" w:rsidRDefault="00F51D6A" w:rsidP="00ED4221"/>
        </w:tc>
      </w:tr>
      <w:tr w:rsidR="00227B75" w14:paraId="05FA02AA" w14:textId="77777777" w:rsidTr="009A0673">
        <w:tc>
          <w:tcPr>
            <w:tcW w:w="832" w:type="dxa"/>
          </w:tcPr>
          <w:p w14:paraId="3D4DB97E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69D1EA04" w14:textId="5C6D0F73" w:rsidR="00227B75" w:rsidRDefault="00227B75" w:rsidP="00227B75">
            <w:r>
              <w:t>Wiedza o społeczeństwie</w:t>
            </w:r>
          </w:p>
        </w:tc>
        <w:tc>
          <w:tcPr>
            <w:tcW w:w="4832" w:type="dxa"/>
          </w:tcPr>
          <w:p w14:paraId="5EF6876A" w14:textId="77777777" w:rsidR="00227B75" w:rsidRDefault="00227B75" w:rsidP="00227B75">
            <w:r>
              <w:t>W centrum uwagi 1. Podręcznik  dla liceum ogólnokształcącego i technikum do</w:t>
            </w:r>
          </w:p>
          <w:p w14:paraId="350B9417" w14:textId="32B5E924" w:rsidR="00227B75" w:rsidRPr="003060CE" w:rsidRDefault="00227B75" w:rsidP="00227B75">
            <w:r>
              <w:t>zakresu podstawowego</w:t>
            </w:r>
          </w:p>
        </w:tc>
        <w:tc>
          <w:tcPr>
            <w:tcW w:w="1833" w:type="dxa"/>
          </w:tcPr>
          <w:p w14:paraId="183CFAC5" w14:textId="07BDD8AF" w:rsidR="00227B75" w:rsidRPr="00A87ECC" w:rsidRDefault="00227B75" w:rsidP="00227B75">
            <w:r w:rsidRPr="000E25BD">
              <w:t>Arkadiusz Janicki, Justyna Kięczkowska, Mariusz Menz</w:t>
            </w:r>
          </w:p>
        </w:tc>
        <w:tc>
          <w:tcPr>
            <w:tcW w:w="2153" w:type="dxa"/>
          </w:tcPr>
          <w:p w14:paraId="766D04D2" w14:textId="192E5372" w:rsidR="00227B75" w:rsidRPr="007E593C" w:rsidRDefault="00227B75" w:rsidP="00227B75">
            <w:r>
              <w:t>Nowa Era</w:t>
            </w:r>
          </w:p>
        </w:tc>
        <w:tc>
          <w:tcPr>
            <w:tcW w:w="2558" w:type="dxa"/>
          </w:tcPr>
          <w:p w14:paraId="4F5EE167" w14:textId="77777777" w:rsidR="00227B75" w:rsidRDefault="00227B75" w:rsidP="00227B75"/>
        </w:tc>
      </w:tr>
      <w:tr w:rsidR="00227B75" w14:paraId="38F66839" w14:textId="77777777" w:rsidTr="009A0673">
        <w:tc>
          <w:tcPr>
            <w:tcW w:w="832" w:type="dxa"/>
          </w:tcPr>
          <w:p w14:paraId="294CB10C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E30E568" w14:textId="2B740C24" w:rsidR="00227B75" w:rsidRDefault="00227B75" w:rsidP="00227B75">
            <w:r>
              <w:t>Geografia</w:t>
            </w:r>
          </w:p>
        </w:tc>
        <w:tc>
          <w:tcPr>
            <w:tcW w:w="4832" w:type="dxa"/>
          </w:tcPr>
          <w:p w14:paraId="34DDD4FF" w14:textId="2D7C3C3B" w:rsidR="00227B75" w:rsidRDefault="00227B75" w:rsidP="00227B75">
            <w:r w:rsidRPr="006828D5">
              <w:t>Oblicza geografii 3. Podręcznik dla liceum ogólnokształcącego i technikum. Zakres rozszerzony</w:t>
            </w:r>
          </w:p>
        </w:tc>
        <w:tc>
          <w:tcPr>
            <w:tcW w:w="1833" w:type="dxa"/>
          </w:tcPr>
          <w:p w14:paraId="084EA3C7" w14:textId="57AE08B9" w:rsidR="00227B75" w:rsidRDefault="00227B75" w:rsidP="00227B75">
            <w:r w:rsidRPr="006828D5">
              <w:t xml:space="preserve">Marcin Świtoniak, Teresa Wieczorek, Roman Malarz, Tomasz Karasiewicz, </w:t>
            </w:r>
            <w:r w:rsidRPr="006828D5">
              <w:lastRenderedPageBreak/>
              <w:t>Marek Więckowski;</w:t>
            </w:r>
          </w:p>
        </w:tc>
        <w:tc>
          <w:tcPr>
            <w:tcW w:w="2153" w:type="dxa"/>
          </w:tcPr>
          <w:p w14:paraId="3D410B2F" w14:textId="7C349540" w:rsidR="00227B75" w:rsidRDefault="00227B75" w:rsidP="00227B75">
            <w:r>
              <w:lastRenderedPageBreak/>
              <w:t>Nowa Era</w:t>
            </w:r>
          </w:p>
        </w:tc>
        <w:tc>
          <w:tcPr>
            <w:tcW w:w="2558" w:type="dxa"/>
          </w:tcPr>
          <w:p w14:paraId="0356EE08" w14:textId="77777777" w:rsidR="00227B75" w:rsidRDefault="00227B75" w:rsidP="00227B75"/>
        </w:tc>
      </w:tr>
      <w:tr w:rsidR="00227B75" w14:paraId="74AA4638" w14:textId="77777777" w:rsidTr="009A0673">
        <w:tc>
          <w:tcPr>
            <w:tcW w:w="832" w:type="dxa"/>
          </w:tcPr>
          <w:p w14:paraId="600918D7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580ACA8B" w14:textId="0416905E" w:rsidR="00227B75" w:rsidRDefault="00227B75" w:rsidP="00227B75">
            <w:r>
              <w:t>Biologia</w:t>
            </w:r>
          </w:p>
        </w:tc>
        <w:tc>
          <w:tcPr>
            <w:tcW w:w="4832" w:type="dxa"/>
          </w:tcPr>
          <w:p w14:paraId="3109198D" w14:textId="081CD6BB" w:rsidR="00227B75" w:rsidRDefault="00227B75" w:rsidP="00227B75">
            <w:r w:rsidRPr="00E90B5D">
              <w:t xml:space="preserve">Biologia na czasie </w:t>
            </w:r>
            <w:r>
              <w:t>3</w:t>
            </w:r>
            <w:r w:rsidRPr="00E90B5D">
              <w:t xml:space="preserve">. Podręcznik dla liceum ogólnokształcącego i technikum. Zakres podstawowy. </w:t>
            </w:r>
          </w:p>
        </w:tc>
        <w:tc>
          <w:tcPr>
            <w:tcW w:w="1833" w:type="dxa"/>
          </w:tcPr>
          <w:p w14:paraId="7875B9FF" w14:textId="55667C0E" w:rsidR="00227B75" w:rsidRDefault="00227B75" w:rsidP="00227B75">
            <w:r w:rsidRPr="00F51D6A">
              <w:t>Jolanta Holeczek</w:t>
            </w:r>
          </w:p>
        </w:tc>
        <w:tc>
          <w:tcPr>
            <w:tcW w:w="2153" w:type="dxa"/>
          </w:tcPr>
          <w:p w14:paraId="45261502" w14:textId="4BEDAF95" w:rsidR="00227B75" w:rsidRDefault="00227B75" w:rsidP="00227B75">
            <w:r>
              <w:t>Nowa Era</w:t>
            </w:r>
          </w:p>
        </w:tc>
        <w:tc>
          <w:tcPr>
            <w:tcW w:w="2558" w:type="dxa"/>
          </w:tcPr>
          <w:p w14:paraId="6100BEF2" w14:textId="77777777" w:rsidR="00227B75" w:rsidRDefault="00227B75" w:rsidP="00227B75"/>
        </w:tc>
      </w:tr>
      <w:tr w:rsidR="00227B75" w14:paraId="0992E749" w14:textId="77777777" w:rsidTr="009A0673">
        <w:trPr>
          <w:trHeight w:val="540"/>
        </w:trPr>
        <w:tc>
          <w:tcPr>
            <w:tcW w:w="832" w:type="dxa"/>
          </w:tcPr>
          <w:p w14:paraId="5DAEF293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1B9CEC5D" w14:textId="6669BB9A" w:rsidR="00227B75" w:rsidRDefault="00227B75" w:rsidP="00227B75">
            <w:r>
              <w:t>Chemia</w:t>
            </w:r>
          </w:p>
        </w:tc>
        <w:tc>
          <w:tcPr>
            <w:tcW w:w="4832" w:type="dxa"/>
          </w:tcPr>
          <w:p w14:paraId="6E246208" w14:textId="3EA059B7" w:rsidR="00227B75" w:rsidRDefault="00D74A71" w:rsidP="00227B75">
            <w:r w:rsidRPr="00D74A71">
              <w:t>To jest chemia cz.2</w:t>
            </w:r>
            <w:r>
              <w:t>. P</w:t>
            </w:r>
            <w:r w:rsidRPr="00D74A71">
              <w:t>odręcznik dla liceum ogólnokształcącego i technikum, zakres podstawowy,</w:t>
            </w:r>
          </w:p>
        </w:tc>
        <w:tc>
          <w:tcPr>
            <w:tcW w:w="1833" w:type="dxa"/>
          </w:tcPr>
          <w:p w14:paraId="1B33AFD7" w14:textId="463828C1" w:rsidR="00227B75" w:rsidRDefault="00D74A71" w:rsidP="00227B75">
            <w:r w:rsidRPr="00D74A71">
              <w:t>Romuald Hassa, Aleksandra Mrzigod, Janusz Mrzigod,</w:t>
            </w:r>
          </w:p>
        </w:tc>
        <w:tc>
          <w:tcPr>
            <w:tcW w:w="2153" w:type="dxa"/>
          </w:tcPr>
          <w:p w14:paraId="04D1BA3B" w14:textId="576D67CB" w:rsidR="00227B75" w:rsidRDefault="00227B75" w:rsidP="00227B75">
            <w:r>
              <w:t>Nowa Era</w:t>
            </w:r>
          </w:p>
        </w:tc>
        <w:tc>
          <w:tcPr>
            <w:tcW w:w="2558" w:type="dxa"/>
          </w:tcPr>
          <w:p w14:paraId="7CE21D81" w14:textId="77777777" w:rsidR="00227B75" w:rsidRDefault="00227B75" w:rsidP="00227B75"/>
        </w:tc>
      </w:tr>
      <w:tr w:rsidR="00227B75" w14:paraId="34FF82B7" w14:textId="77777777" w:rsidTr="009A0673">
        <w:tc>
          <w:tcPr>
            <w:tcW w:w="832" w:type="dxa"/>
          </w:tcPr>
          <w:p w14:paraId="0E3260B8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3DB539A7" w14:textId="3F9331A7" w:rsidR="00227B75" w:rsidRDefault="00227B75" w:rsidP="00227B75">
            <w:r>
              <w:t>Fizyka</w:t>
            </w:r>
          </w:p>
        </w:tc>
        <w:tc>
          <w:tcPr>
            <w:tcW w:w="4832" w:type="dxa"/>
          </w:tcPr>
          <w:p w14:paraId="6C718818" w14:textId="31405170" w:rsidR="00227B75" w:rsidRDefault="00227B75" w:rsidP="00227B75">
            <w:r w:rsidRPr="007C6C0F">
              <w:t xml:space="preserve">Odkryć fizykę </w:t>
            </w:r>
            <w:r>
              <w:t>3.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833" w:type="dxa"/>
          </w:tcPr>
          <w:p w14:paraId="39F2CDBE" w14:textId="7BD3C794" w:rsidR="00227B75" w:rsidRDefault="00227B75" w:rsidP="00227B75">
            <w:r w:rsidRPr="007C6C0F">
              <w:t>Marcin Braun, Weronika Śliwa</w:t>
            </w:r>
          </w:p>
        </w:tc>
        <w:tc>
          <w:tcPr>
            <w:tcW w:w="2153" w:type="dxa"/>
          </w:tcPr>
          <w:p w14:paraId="5A7EE50C" w14:textId="28ED7D76" w:rsidR="00227B75" w:rsidRDefault="00227B75" w:rsidP="00227B75">
            <w:r>
              <w:t>Nowa Era</w:t>
            </w:r>
          </w:p>
        </w:tc>
        <w:tc>
          <w:tcPr>
            <w:tcW w:w="2558" w:type="dxa"/>
          </w:tcPr>
          <w:p w14:paraId="5125DF97" w14:textId="77777777" w:rsidR="00227B75" w:rsidRDefault="00227B75" w:rsidP="00227B75"/>
        </w:tc>
      </w:tr>
      <w:tr w:rsidR="00227B75" w14:paraId="46A4FC48" w14:textId="77777777" w:rsidTr="009A0673">
        <w:tc>
          <w:tcPr>
            <w:tcW w:w="832" w:type="dxa"/>
          </w:tcPr>
          <w:p w14:paraId="4ACF38FA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0AC9ACDC" w14:textId="21C5A98F" w:rsidR="00227B75" w:rsidRDefault="00227B75" w:rsidP="00227B75">
            <w:r>
              <w:t>Matematyka</w:t>
            </w:r>
          </w:p>
        </w:tc>
        <w:tc>
          <w:tcPr>
            <w:tcW w:w="4832" w:type="dxa"/>
          </w:tcPr>
          <w:p w14:paraId="75F925D2" w14:textId="6010E7EE" w:rsidR="00227B75" w:rsidRDefault="00227B75" w:rsidP="00227B75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3" w:type="dxa"/>
          </w:tcPr>
          <w:p w14:paraId="4D0B6978" w14:textId="1BF09B6C" w:rsidR="00227B75" w:rsidRDefault="00227B75" w:rsidP="00227B75">
            <w:r w:rsidRPr="00924128">
              <w:t>Wojciech Babiański, Lech Chańko, Karolina Wej</w:t>
            </w:r>
          </w:p>
        </w:tc>
        <w:tc>
          <w:tcPr>
            <w:tcW w:w="2153" w:type="dxa"/>
          </w:tcPr>
          <w:p w14:paraId="722CE871" w14:textId="32CBBC81" w:rsidR="00227B75" w:rsidRDefault="00227B75" w:rsidP="00227B75">
            <w:r>
              <w:t>Nowa Era</w:t>
            </w:r>
          </w:p>
        </w:tc>
        <w:tc>
          <w:tcPr>
            <w:tcW w:w="2558" w:type="dxa"/>
          </w:tcPr>
          <w:p w14:paraId="3FDE1A55" w14:textId="277B936F" w:rsidR="00227B75" w:rsidRDefault="00227B75" w:rsidP="00227B75">
            <w:r w:rsidRPr="00B54FFB">
              <w:t>Kolejna część podręcznika, po zakończeniu obecnego</w:t>
            </w:r>
          </w:p>
        </w:tc>
      </w:tr>
      <w:tr w:rsidR="00227B75" w14:paraId="659BD6FE" w14:textId="77777777" w:rsidTr="009A0673">
        <w:tc>
          <w:tcPr>
            <w:tcW w:w="832" w:type="dxa"/>
          </w:tcPr>
          <w:p w14:paraId="3ED19600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09744E40" w14:textId="652BF15B" w:rsidR="00227B75" w:rsidRDefault="00227B75" w:rsidP="00227B75">
            <w:r>
              <w:t>Wychowanie fizyczne</w:t>
            </w:r>
          </w:p>
        </w:tc>
        <w:tc>
          <w:tcPr>
            <w:tcW w:w="4832" w:type="dxa"/>
          </w:tcPr>
          <w:p w14:paraId="4DEAB555" w14:textId="6FFFD048" w:rsidR="00227B75" w:rsidRPr="00924128" w:rsidRDefault="00227B75" w:rsidP="00227B75">
            <w:r w:rsidRPr="00FF6173">
              <w:t>Bez podręcznika</w:t>
            </w:r>
          </w:p>
        </w:tc>
        <w:tc>
          <w:tcPr>
            <w:tcW w:w="1833" w:type="dxa"/>
          </w:tcPr>
          <w:p w14:paraId="411068C8" w14:textId="77777777" w:rsidR="00227B75" w:rsidRDefault="00227B75" w:rsidP="00227B75"/>
        </w:tc>
        <w:tc>
          <w:tcPr>
            <w:tcW w:w="2153" w:type="dxa"/>
          </w:tcPr>
          <w:p w14:paraId="403B4DAE" w14:textId="6B0F327A" w:rsidR="00227B75" w:rsidRDefault="00227B75" w:rsidP="00227B75"/>
        </w:tc>
        <w:tc>
          <w:tcPr>
            <w:tcW w:w="2558" w:type="dxa"/>
          </w:tcPr>
          <w:p w14:paraId="3E1FD0D8" w14:textId="77777777" w:rsidR="00227B75" w:rsidRDefault="00227B75" w:rsidP="00227B75"/>
        </w:tc>
      </w:tr>
      <w:tr w:rsidR="00227B75" w14:paraId="1A256DA9" w14:textId="77777777" w:rsidTr="009A0673">
        <w:tc>
          <w:tcPr>
            <w:tcW w:w="832" w:type="dxa"/>
          </w:tcPr>
          <w:p w14:paraId="6F110A33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BC13E09" w14:textId="0CED8A0F" w:rsidR="00227B75" w:rsidRPr="00FF6173" w:rsidRDefault="00227B75" w:rsidP="00227B75">
            <w:r>
              <w:t>Religia</w:t>
            </w:r>
          </w:p>
        </w:tc>
        <w:tc>
          <w:tcPr>
            <w:tcW w:w="4832" w:type="dxa"/>
          </w:tcPr>
          <w:p w14:paraId="3F75D4AF" w14:textId="128A642A" w:rsidR="00227B75" w:rsidRPr="00FF6173" w:rsidRDefault="00227B75" w:rsidP="00227B75">
            <w:r w:rsidRPr="00CF7241">
              <w:t>Bez podręcznika</w:t>
            </w:r>
          </w:p>
        </w:tc>
        <w:tc>
          <w:tcPr>
            <w:tcW w:w="1833" w:type="dxa"/>
          </w:tcPr>
          <w:p w14:paraId="5F9167AF" w14:textId="77777777" w:rsidR="00227B75" w:rsidRDefault="00227B75" w:rsidP="00227B75"/>
        </w:tc>
        <w:tc>
          <w:tcPr>
            <w:tcW w:w="2153" w:type="dxa"/>
          </w:tcPr>
          <w:p w14:paraId="266D0954" w14:textId="5CD48223" w:rsidR="00227B75" w:rsidRDefault="00227B75" w:rsidP="00227B75"/>
        </w:tc>
        <w:tc>
          <w:tcPr>
            <w:tcW w:w="2558" w:type="dxa"/>
          </w:tcPr>
          <w:p w14:paraId="400BA77E" w14:textId="77777777" w:rsidR="00227B75" w:rsidRDefault="00227B75" w:rsidP="00227B75"/>
        </w:tc>
      </w:tr>
      <w:tr w:rsidR="00227B75" w14:paraId="418CC586" w14:textId="77777777" w:rsidTr="009A0673">
        <w:tc>
          <w:tcPr>
            <w:tcW w:w="832" w:type="dxa"/>
          </w:tcPr>
          <w:p w14:paraId="317DC668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4131548E" w14:textId="2F0AA449" w:rsidR="00227B75" w:rsidRDefault="00227B75" w:rsidP="00227B75">
            <w:r>
              <w:t>Podwozia i nadwozia pojazdów samochodowych</w:t>
            </w:r>
          </w:p>
        </w:tc>
        <w:tc>
          <w:tcPr>
            <w:tcW w:w="4832" w:type="dxa"/>
          </w:tcPr>
          <w:p w14:paraId="1C859E16" w14:textId="152FCD81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4D0E64F1" w14:textId="77777777" w:rsidR="00227B75" w:rsidRDefault="00227B75" w:rsidP="00227B75"/>
        </w:tc>
        <w:tc>
          <w:tcPr>
            <w:tcW w:w="2153" w:type="dxa"/>
          </w:tcPr>
          <w:p w14:paraId="3C435F2C" w14:textId="77777777" w:rsidR="00227B75" w:rsidRDefault="00227B75" w:rsidP="00227B75"/>
        </w:tc>
        <w:tc>
          <w:tcPr>
            <w:tcW w:w="2558" w:type="dxa"/>
          </w:tcPr>
          <w:p w14:paraId="7FA6EADB" w14:textId="77777777" w:rsidR="00227B75" w:rsidRDefault="00227B75" w:rsidP="00227B75"/>
        </w:tc>
      </w:tr>
      <w:tr w:rsidR="00227B75" w14:paraId="4B1382B4" w14:textId="77777777" w:rsidTr="009A0673">
        <w:tc>
          <w:tcPr>
            <w:tcW w:w="832" w:type="dxa"/>
          </w:tcPr>
          <w:p w14:paraId="1C92DA8A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370A79D4" w14:textId="77777777" w:rsidR="00227B75" w:rsidRDefault="004F092B" w:rsidP="00227B75">
            <w:r>
              <w:t>Organizacja i zarządzanie przedsiębiorstwem</w:t>
            </w:r>
          </w:p>
          <w:p w14:paraId="48D6AC1C" w14:textId="724DE83F" w:rsidR="004F092B" w:rsidRDefault="004F092B" w:rsidP="00227B75">
            <w:r>
              <w:t>samochodowym</w:t>
            </w:r>
          </w:p>
        </w:tc>
        <w:tc>
          <w:tcPr>
            <w:tcW w:w="4832" w:type="dxa"/>
          </w:tcPr>
          <w:p w14:paraId="6E958F0D" w14:textId="6F775162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7A9DE09A" w14:textId="77777777" w:rsidR="00227B75" w:rsidRDefault="00227B75" w:rsidP="00227B75"/>
        </w:tc>
        <w:tc>
          <w:tcPr>
            <w:tcW w:w="2153" w:type="dxa"/>
          </w:tcPr>
          <w:p w14:paraId="15BE6FF4" w14:textId="77777777" w:rsidR="00227B75" w:rsidRDefault="00227B75" w:rsidP="00227B75"/>
        </w:tc>
        <w:tc>
          <w:tcPr>
            <w:tcW w:w="2558" w:type="dxa"/>
          </w:tcPr>
          <w:p w14:paraId="45D9AECB" w14:textId="77777777" w:rsidR="00227B75" w:rsidRDefault="00227B75" w:rsidP="00227B75"/>
        </w:tc>
      </w:tr>
      <w:tr w:rsidR="00227B75" w14:paraId="27180784" w14:textId="77777777" w:rsidTr="009A0673">
        <w:tc>
          <w:tcPr>
            <w:tcW w:w="832" w:type="dxa"/>
          </w:tcPr>
          <w:p w14:paraId="11C9222B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6C309965" w14:textId="208D2DB9" w:rsidR="00227B75" w:rsidRDefault="00227B75" w:rsidP="00227B75">
            <w:r>
              <w:t>Język obcy zawodowy – język angielski</w:t>
            </w:r>
          </w:p>
        </w:tc>
        <w:tc>
          <w:tcPr>
            <w:tcW w:w="4832" w:type="dxa"/>
          </w:tcPr>
          <w:p w14:paraId="1F79A65D" w14:textId="36115312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18EFFC34" w14:textId="77777777" w:rsidR="00227B75" w:rsidRDefault="00227B75" w:rsidP="00227B75"/>
        </w:tc>
        <w:tc>
          <w:tcPr>
            <w:tcW w:w="2153" w:type="dxa"/>
          </w:tcPr>
          <w:p w14:paraId="49AB1621" w14:textId="77777777" w:rsidR="00227B75" w:rsidRDefault="00227B75" w:rsidP="00227B75"/>
        </w:tc>
        <w:tc>
          <w:tcPr>
            <w:tcW w:w="2558" w:type="dxa"/>
          </w:tcPr>
          <w:p w14:paraId="437CD584" w14:textId="77777777" w:rsidR="00227B75" w:rsidRDefault="00227B75" w:rsidP="00227B75"/>
        </w:tc>
      </w:tr>
      <w:tr w:rsidR="00227B75" w14:paraId="4D2D401D" w14:textId="77777777" w:rsidTr="009A0673">
        <w:tc>
          <w:tcPr>
            <w:tcW w:w="832" w:type="dxa"/>
          </w:tcPr>
          <w:p w14:paraId="4AB35575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5CE242BE" w14:textId="5B160EA0" w:rsidR="00227B75" w:rsidRDefault="00227B75" w:rsidP="00227B75">
            <w:r>
              <w:t xml:space="preserve">Pracownia diagnostyki </w:t>
            </w:r>
            <w:r>
              <w:lastRenderedPageBreak/>
              <w:t>pojazdów samochodowych</w:t>
            </w:r>
          </w:p>
        </w:tc>
        <w:tc>
          <w:tcPr>
            <w:tcW w:w="4832" w:type="dxa"/>
          </w:tcPr>
          <w:p w14:paraId="6F2759AC" w14:textId="538D4A21" w:rsidR="00227B75" w:rsidRPr="00CF7241" w:rsidRDefault="00227B75" w:rsidP="00227B75">
            <w:r w:rsidRPr="00AC2536">
              <w:lastRenderedPageBreak/>
              <w:t>Bez podręcznika</w:t>
            </w:r>
          </w:p>
        </w:tc>
        <w:tc>
          <w:tcPr>
            <w:tcW w:w="1833" w:type="dxa"/>
          </w:tcPr>
          <w:p w14:paraId="53A815D7" w14:textId="77777777" w:rsidR="00227B75" w:rsidRDefault="00227B75" w:rsidP="00227B75"/>
        </w:tc>
        <w:tc>
          <w:tcPr>
            <w:tcW w:w="2153" w:type="dxa"/>
          </w:tcPr>
          <w:p w14:paraId="725ACAC5" w14:textId="77777777" w:rsidR="00227B75" w:rsidRDefault="00227B75" w:rsidP="00227B75"/>
        </w:tc>
        <w:tc>
          <w:tcPr>
            <w:tcW w:w="2558" w:type="dxa"/>
          </w:tcPr>
          <w:p w14:paraId="2021D676" w14:textId="77777777" w:rsidR="00227B75" w:rsidRDefault="00227B75" w:rsidP="00227B75"/>
        </w:tc>
      </w:tr>
      <w:tr w:rsidR="00227B75" w14:paraId="578E9F0E" w14:textId="77777777" w:rsidTr="009A0673">
        <w:tc>
          <w:tcPr>
            <w:tcW w:w="832" w:type="dxa"/>
          </w:tcPr>
          <w:p w14:paraId="31956406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4B2AF60C" w14:textId="2B5BDEA5" w:rsidR="00227B75" w:rsidRDefault="00227B75" w:rsidP="00227B75">
            <w:r>
              <w:t>Zajęcia praktyczne</w:t>
            </w:r>
          </w:p>
        </w:tc>
        <w:tc>
          <w:tcPr>
            <w:tcW w:w="4832" w:type="dxa"/>
          </w:tcPr>
          <w:p w14:paraId="4A2E0938" w14:textId="7623E4DD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63248188" w14:textId="77777777" w:rsidR="00227B75" w:rsidRDefault="00227B75" w:rsidP="00227B75"/>
        </w:tc>
        <w:tc>
          <w:tcPr>
            <w:tcW w:w="2153" w:type="dxa"/>
          </w:tcPr>
          <w:p w14:paraId="0A8A3698" w14:textId="77777777" w:rsidR="00227B75" w:rsidRDefault="00227B75" w:rsidP="00227B75"/>
        </w:tc>
        <w:tc>
          <w:tcPr>
            <w:tcW w:w="2558" w:type="dxa"/>
          </w:tcPr>
          <w:p w14:paraId="735D262E" w14:textId="77777777" w:rsidR="00227B75" w:rsidRDefault="00227B75" w:rsidP="00227B75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5764A"/>
    <w:rsid w:val="000C02FE"/>
    <w:rsid w:val="002025AC"/>
    <w:rsid w:val="00227B75"/>
    <w:rsid w:val="00276076"/>
    <w:rsid w:val="003060CE"/>
    <w:rsid w:val="00342264"/>
    <w:rsid w:val="003A26C7"/>
    <w:rsid w:val="00490566"/>
    <w:rsid w:val="004D2EF6"/>
    <w:rsid w:val="004F092B"/>
    <w:rsid w:val="00537237"/>
    <w:rsid w:val="00671913"/>
    <w:rsid w:val="006828D5"/>
    <w:rsid w:val="00687819"/>
    <w:rsid w:val="006913D2"/>
    <w:rsid w:val="006D3094"/>
    <w:rsid w:val="006D7C2D"/>
    <w:rsid w:val="006F3357"/>
    <w:rsid w:val="007109F2"/>
    <w:rsid w:val="007C6C0F"/>
    <w:rsid w:val="007E593C"/>
    <w:rsid w:val="00860006"/>
    <w:rsid w:val="008B7F7C"/>
    <w:rsid w:val="008E5A97"/>
    <w:rsid w:val="008F5C07"/>
    <w:rsid w:val="009049CF"/>
    <w:rsid w:val="00924128"/>
    <w:rsid w:val="00954B18"/>
    <w:rsid w:val="009A0673"/>
    <w:rsid w:val="00A0626D"/>
    <w:rsid w:val="00A47FB1"/>
    <w:rsid w:val="00A86BB5"/>
    <w:rsid w:val="00A87ECC"/>
    <w:rsid w:val="00AC2536"/>
    <w:rsid w:val="00AD5D86"/>
    <w:rsid w:val="00AF2457"/>
    <w:rsid w:val="00B54FFB"/>
    <w:rsid w:val="00BD1A80"/>
    <w:rsid w:val="00C072CC"/>
    <w:rsid w:val="00CF7241"/>
    <w:rsid w:val="00D74A71"/>
    <w:rsid w:val="00E16B97"/>
    <w:rsid w:val="00E51C99"/>
    <w:rsid w:val="00E90B5D"/>
    <w:rsid w:val="00ED4221"/>
    <w:rsid w:val="00F51D6A"/>
    <w:rsid w:val="00F805D6"/>
    <w:rsid w:val="00FB5243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2023-06-21T00:25:00Z</dcterms:created>
  <dcterms:modified xsi:type="dcterms:W3CDTF">2023-06-21T01:11:00Z</dcterms:modified>
</cp:coreProperties>
</file>