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346AA364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="00490566">
        <w:rPr>
          <w:sz w:val="20"/>
          <w:szCs w:val="20"/>
        </w:rPr>
        <w:t xml:space="preserve"> </w:t>
      </w:r>
      <w:r w:rsidR="00B54FFB">
        <w:rPr>
          <w:sz w:val="20"/>
          <w:szCs w:val="20"/>
        </w:rPr>
        <w:t>drugiej</w:t>
      </w:r>
      <w:r>
        <w:rPr>
          <w:sz w:val="20"/>
          <w:szCs w:val="20"/>
        </w:rPr>
        <w:t xml:space="preserve"> w roku szkolnym 202</w:t>
      </w:r>
      <w:r w:rsidR="00297770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297770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6D149E9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E90B5D" w:rsidRPr="00E90B5D">
        <w:rPr>
          <w:b/>
          <w:bCs/>
          <w:sz w:val="20"/>
          <w:szCs w:val="20"/>
        </w:rPr>
        <w:t>Technik pojazdów samochodowych 311513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14136" w:type="dxa"/>
        <w:tblLook w:val="04A0" w:firstRow="1" w:lastRow="0" w:firstColumn="1" w:lastColumn="0" w:noHBand="0" w:noVBand="1"/>
      </w:tblPr>
      <w:tblGrid>
        <w:gridCol w:w="837"/>
        <w:gridCol w:w="1851"/>
        <w:gridCol w:w="4872"/>
        <w:gridCol w:w="1839"/>
        <w:gridCol w:w="2162"/>
        <w:gridCol w:w="2575"/>
      </w:tblGrid>
      <w:tr w:rsidR="00F51D6A" w14:paraId="5C837F82" w14:textId="77777777" w:rsidTr="00307F45">
        <w:tc>
          <w:tcPr>
            <w:tcW w:w="837" w:type="dxa"/>
          </w:tcPr>
          <w:p w14:paraId="7CED4E68" w14:textId="24556244" w:rsidR="00F51D6A" w:rsidRDefault="00F51D6A" w:rsidP="00F51D6A">
            <w:pPr>
              <w:jc w:val="both"/>
            </w:pPr>
            <w:r>
              <w:t>LP</w:t>
            </w:r>
          </w:p>
        </w:tc>
        <w:tc>
          <w:tcPr>
            <w:tcW w:w="1851" w:type="dxa"/>
          </w:tcPr>
          <w:p w14:paraId="36E5F6ED" w14:textId="3D9CB84B" w:rsidR="00F51D6A" w:rsidRDefault="00F51D6A" w:rsidP="00ED4221">
            <w:r>
              <w:t>Przedmiot</w:t>
            </w:r>
          </w:p>
        </w:tc>
        <w:tc>
          <w:tcPr>
            <w:tcW w:w="4872" w:type="dxa"/>
          </w:tcPr>
          <w:p w14:paraId="2F3EA16A" w14:textId="754AE31B" w:rsidR="00F51D6A" w:rsidRDefault="00F51D6A" w:rsidP="00ED4221">
            <w:r>
              <w:t>Tytuł podręcznika</w:t>
            </w:r>
          </w:p>
        </w:tc>
        <w:tc>
          <w:tcPr>
            <w:tcW w:w="1839" w:type="dxa"/>
          </w:tcPr>
          <w:p w14:paraId="04A86791" w14:textId="689D0A29" w:rsidR="00F51D6A" w:rsidRDefault="00F51D6A" w:rsidP="00ED4221">
            <w:r>
              <w:t>Autor</w:t>
            </w:r>
          </w:p>
        </w:tc>
        <w:tc>
          <w:tcPr>
            <w:tcW w:w="2162" w:type="dxa"/>
          </w:tcPr>
          <w:p w14:paraId="10C325A5" w14:textId="38B4A19A" w:rsidR="00F51D6A" w:rsidRDefault="00F51D6A" w:rsidP="00ED4221">
            <w:r>
              <w:t>Wydawnictwo</w:t>
            </w:r>
          </w:p>
        </w:tc>
        <w:tc>
          <w:tcPr>
            <w:tcW w:w="2575" w:type="dxa"/>
          </w:tcPr>
          <w:p w14:paraId="2987DF05" w14:textId="77777777" w:rsidR="00F51D6A" w:rsidRDefault="00F51D6A" w:rsidP="00ED4221"/>
        </w:tc>
      </w:tr>
      <w:tr w:rsidR="00F51D6A" w14:paraId="60BB984F" w14:textId="77777777" w:rsidTr="00307F45">
        <w:tc>
          <w:tcPr>
            <w:tcW w:w="837" w:type="dxa"/>
          </w:tcPr>
          <w:p w14:paraId="3BBF7D03" w14:textId="77777777" w:rsidR="00F51D6A" w:rsidRDefault="00F51D6A" w:rsidP="00F51D6A">
            <w:pPr>
              <w:pStyle w:val="Akapitzlist"/>
              <w:numPr>
                <w:ilvl w:val="0"/>
                <w:numId w:val="1"/>
              </w:numPr>
              <w:jc w:val="both"/>
            </w:pPr>
          </w:p>
        </w:tc>
        <w:tc>
          <w:tcPr>
            <w:tcW w:w="1851" w:type="dxa"/>
          </w:tcPr>
          <w:p w14:paraId="3C2BAD50" w14:textId="73C7F2FB" w:rsidR="00F51D6A" w:rsidRDefault="00F51D6A" w:rsidP="00ED4221">
            <w:r w:rsidRPr="00ED4221">
              <w:t>Język polski</w:t>
            </w:r>
          </w:p>
        </w:tc>
        <w:tc>
          <w:tcPr>
            <w:tcW w:w="4872" w:type="dxa"/>
          </w:tcPr>
          <w:p w14:paraId="0E5B500D" w14:textId="1DEB856C" w:rsidR="00F51D6A" w:rsidRDefault="00F51D6A" w:rsidP="00ED4221">
            <w:r w:rsidRPr="00ED4221">
              <w:t>Oblicza epok. Język polski. Podręcznik. Liceum i technikum..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F51D6A" w:rsidRDefault="00F51D6A" w:rsidP="00ED4221"/>
          <w:p w14:paraId="72A4AC01" w14:textId="4C279B2E" w:rsidR="00F51D6A" w:rsidRDefault="00F51D6A" w:rsidP="00ED4221"/>
        </w:tc>
        <w:tc>
          <w:tcPr>
            <w:tcW w:w="1839" w:type="dxa"/>
          </w:tcPr>
          <w:p w14:paraId="680A0064" w14:textId="6C30A88F" w:rsidR="00F51D6A" w:rsidRPr="008B7F7C" w:rsidRDefault="00F51D6A" w:rsidP="00ED4221">
            <w:r w:rsidRPr="00F51D6A">
              <w:t xml:space="preserve">Adam Kalbarczyk, Dariusz </w:t>
            </w:r>
            <w:proofErr w:type="spellStart"/>
            <w:r w:rsidRPr="00F51D6A">
              <w:t>Chemperek</w:t>
            </w:r>
            <w:proofErr w:type="spellEnd"/>
            <w:r w:rsidRPr="00F51D6A">
              <w:t>, Dariusz Trześniowski</w:t>
            </w:r>
          </w:p>
        </w:tc>
        <w:tc>
          <w:tcPr>
            <w:tcW w:w="2162" w:type="dxa"/>
          </w:tcPr>
          <w:p w14:paraId="32678951" w14:textId="4B99D841" w:rsidR="00F51D6A" w:rsidRDefault="00F51D6A" w:rsidP="00ED4221">
            <w:r w:rsidRPr="008B7F7C">
              <w:t>Wydawnictwa Szkolne i Pedagogiczne</w:t>
            </w:r>
          </w:p>
        </w:tc>
        <w:tc>
          <w:tcPr>
            <w:tcW w:w="2575" w:type="dxa"/>
          </w:tcPr>
          <w:p w14:paraId="490BB214" w14:textId="397E735A" w:rsidR="00F51D6A" w:rsidRDefault="00B54FFB" w:rsidP="00ED4221">
            <w:r w:rsidRPr="00B54FFB">
              <w:t>Kolejna część podręcznika, po zakończeniu obecnego</w:t>
            </w:r>
          </w:p>
        </w:tc>
      </w:tr>
      <w:tr w:rsidR="00F51D6A" w14:paraId="17E69B7D" w14:textId="77777777" w:rsidTr="00307F45">
        <w:tc>
          <w:tcPr>
            <w:tcW w:w="837" w:type="dxa"/>
          </w:tcPr>
          <w:p w14:paraId="17CEEFE2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8D57B21" w14:textId="3AF6D4DF" w:rsidR="00F51D6A" w:rsidRDefault="00F51D6A" w:rsidP="00ED4221">
            <w:r w:rsidRPr="008F5C07">
              <w:t>Język angielski</w:t>
            </w:r>
          </w:p>
        </w:tc>
        <w:tc>
          <w:tcPr>
            <w:tcW w:w="4872" w:type="dxa"/>
          </w:tcPr>
          <w:p w14:paraId="30E18C83" w14:textId="27754728" w:rsidR="00F51D6A" w:rsidRDefault="00F51D6A" w:rsidP="00ED4221">
            <w:r w:rsidRPr="008F5C07">
              <w:t>Focus</w:t>
            </w:r>
            <w:r>
              <w:t xml:space="preserve"> </w:t>
            </w:r>
            <w:r w:rsidR="00B54FFB"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</w:t>
            </w:r>
            <w:proofErr w:type="spellStart"/>
            <w:r w:rsidRPr="008F5C07">
              <w:t>Student’s</w:t>
            </w:r>
            <w:proofErr w:type="spellEnd"/>
            <w:r w:rsidRPr="008F5C07">
              <w:t xml:space="preserve"> </w:t>
            </w:r>
            <w:proofErr w:type="spellStart"/>
            <w:r w:rsidRPr="008F5C07">
              <w:t>Book</w:t>
            </w:r>
            <w:proofErr w:type="spellEnd"/>
            <w:r>
              <w:t xml:space="preserve">. </w:t>
            </w:r>
          </w:p>
        </w:tc>
        <w:tc>
          <w:tcPr>
            <w:tcW w:w="1839" w:type="dxa"/>
          </w:tcPr>
          <w:p w14:paraId="29662EEE" w14:textId="1C31535B" w:rsidR="00F51D6A" w:rsidRPr="008F5C07" w:rsidRDefault="00F51D6A" w:rsidP="00ED4221">
            <w:r w:rsidRPr="00F51D6A">
              <w:t xml:space="preserve">Sue </w:t>
            </w:r>
            <w:proofErr w:type="spellStart"/>
            <w:r w:rsidRPr="00F51D6A">
              <w:t>Kay</w:t>
            </w:r>
            <w:proofErr w:type="spellEnd"/>
          </w:p>
        </w:tc>
        <w:tc>
          <w:tcPr>
            <w:tcW w:w="2162" w:type="dxa"/>
          </w:tcPr>
          <w:p w14:paraId="57D84A3E" w14:textId="62BDE0CE" w:rsidR="00F51D6A" w:rsidRDefault="00F51D6A" w:rsidP="00ED4221">
            <w:r w:rsidRPr="008F5C07">
              <w:t>Wydawnictwo Pearson</w:t>
            </w:r>
          </w:p>
        </w:tc>
        <w:tc>
          <w:tcPr>
            <w:tcW w:w="2575" w:type="dxa"/>
          </w:tcPr>
          <w:p w14:paraId="1FA4FF65" w14:textId="45BED8A0" w:rsidR="00F51D6A" w:rsidRDefault="00B54FFB" w:rsidP="00ED4221">
            <w:r w:rsidRPr="00B54FFB">
              <w:t>Kolejna część podręcznika, po zakończeniu obecnego</w:t>
            </w:r>
          </w:p>
        </w:tc>
      </w:tr>
      <w:tr w:rsidR="00F51D6A" w14:paraId="2E3E9430" w14:textId="77777777" w:rsidTr="00307F45">
        <w:tc>
          <w:tcPr>
            <w:tcW w:w="837" w:type="dxa"/>
          </w:tcPr>
          <w:p w14:paraId="04E7BD11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94CE08F" w14:textId="0D4583F1" w:rsidR="00F51D6A" w:rsidRDefault="00F51D6A" w:rsidP="00ED4221">
            <w:r>
              <w:t>Język niemiecki</w:t>
            </w:r>
          </w:p>
        </w:tc>
        <w:tc>
          <w:tcPr>
            <w:tcW w:w="4872" w:type="dxa"/>
          </w:tcPr>
          <w:p w14:paraId="254FAE4F" w14:textId="4F5E15B5" w:rsidR="00F51D6A" w:rsidRDefault="00F51D6A" w:rsidP="00ED4221">
            <w:r w:rsidRPr="006913D2">
              <w:t>Perfekt</w:t>
            </w:r>
          </w:p>
        </w:tc>
        <w:tc>
          <w:tcPr>
            <w:tcW w:w="1839" w:type="dxa"/>
          </w:tcPr>
          <w:p w14:paraId="70F97F3B" w14:textId="1072FE2F" w:rsidR="00F51D6A" w:rsidRPr="006913D2" w:rsidRDefault="00F51D6A" w:rsidP="00ED4221">
            <w:r w:rsidRPr="00F51D6A">
              <w:t xml:space="preserve">Beata Jaroszewicz, Jan </w:t>
            </w:r>
            <w:proofErr w:type="spellStart"/>
            <w:r w:rsidRPr="00F51D6A">
              <w:t>Szurmant</w:t>
            </w:r>
            <w:proofErr w:type="spellEnd"/>
            <w:r w:rsidRPr="00F51D6A">
              <w:t>, Anna Wojdat-</w:t>
            </w:r>
            <w:proofErr w:type="spellStart"/>
            <w:r w:rsidRPr="00F51D6A">
              <w:t>Niklewska</w:t>
            </w:r>
            <w:proofErr w:type="spellEnd"/>
          </w:p>
        </w:tc>
        <w:tc>
          <w:tcPr>
            <w:tcW w:w="2162" w:type="dxa"/>
          </w:tcPr>
          <w:p w14:paraId="7CDED6CD" w14:textId="5023301C" w:rsidR="00F51D6A" w:rsidRDefault="00F51D6A" w:rsidP="00ED4221">
            <w:r w:rsidRPr="006913D2">
              <w:t>Wydawnictwo Pearson</w:t>
            </w:r>
          </w:p>
        </w:tc>
        <w:tc>
          <w:tcPr>
            <w:tcW w:w="2575" w:type="dxa"/>
          </w:tcPr>
          <w:p w14:paraId="0BE368F7" w14:textId="1384072D" w:rsidR="00F51D6A" w:rsidRDefault="00B54FFB" w:rsidP="00ED4221">
            <w:r w:rsidRPr="00B54FFB">
              <w:t>Kolejna część podręcznika, po zakończeniu obecnego</w:t>
            </w:r>
          </w:p>
        </w:tc>
      </w:tr>
      <w:tr w:rsidR="00297770" w14:paraId="7AF1B5F4" w14:textId="77777777" w:rsidTr="00307F45">
        <w:tc>
          <w:tcPr>
            <w:tcW w:w="837" w:type="dxa"/>
          </w:tcPr>
          <w:p w14:paraId="2D9985BA" w14:textId="77777777" w:rsidR="00297770" w:rsidRDefault="00297770" w:rsidP="0029777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5AC0A08" w14:textId="4EC8470E" w:rsidR="00297770" w:rsidRDefault="00297770" w:rsidP="00297770">
            <w:r>
              <w:t>Język francuski</w:t>
            </w:r>
          </w:p>
        </w:tc>
        <w:tc>
          <w:tcPr>
            <w:tcW w:w="4872" w:type="dxa"/>
          </w:tcPr>
          <w:p w14:paraId="6409D076" w14:textId="745AD42D" w:rsidR="00297770" w:rsidRPr="006913D2" w:rsidRDefault="00297770" w:rsidP="00297770">
            <w:proofErr w:type="spellStart"/>
            <w:r w:rsidRPr="00EB3007">
              <w:t>Francofolie</w:t>
            </w:r>
            <w:proofErr w:type="spellEnd"/>
            <w:r w:rsidRPr="00EB3007">
              <w:t xml:space="preserve"> express . Podręcznik. Język francuski dla liceum i technikum</w:t>
            </w:r>
            <w:r>
              <w:t>.</w:t>
            </w:r>
          </w:p>
        </w:tc>
        <w:tc>
          <w:tcPr>
            <w:tcW w:w="1839" w:type="dxa"/>
          </w:tcPr>
          <w:p w14:paraId="678F2CEF" w14:textId="5B8AB85C" w:rsidR="00297770" w:rsidRPr="00F51D6A" w:rsidRDefault="00297770" w:rsidP="00297770">
            <w:proofErr w:type="spellStart"/>
            <w:r w:rsidRPr="00EB3007">
              <w:t>Régine</w:t>
            </w:r>
            <w:proofErr w:type="spellEnd"/>
            <w:r w:rsidRPr="00EB3007">
              <w:t xml:space="preserve"> </w:t>
            </w:r>
            <w:proofErr w:type="spellStart"/>
            <w:r w:rsidRPr="00EB3007">
              <w:t>Boutégège</w:t>
            </w:r>
            <w:proofErr w:type="spellEnd"/>
            <w:r w:rsidRPr="00EB3007">
              <w:t xml:space="preserve">, Magdalena </w:t>
            </w:r>
            <w:proofErr w:type="spellStart"/>
            <w:r w:rsidRPr="00EB3007">
              <w:t>Supryn-Klepcarz</w:t>
            </w:r>
            <w:proofErr w:type="spellEnd"/>
          </w:p>
        </w:tc>
        <w:tc>
          <w:tcPr>
            <w:tcW w:w="2162" w:type="dxa"/>
          </w:tcPr>
          <w:p w14:paraId="7ABBC681" w14:textId="73CF7E8E" w:rsidR="00297770" w:rsidRPr="006913D2" w:rsidRDefault="00297770" w:rsidP="00297770">
            <w:r w:rsidRPr="00EB3007">
              <w:t>PWN Wydawnictwo Szkolne</w:t>
            </w:r>
          </w:p>
        </w:tc>
        <w:tc>
          <w:tcPr>
            <w:tcW w:w="2575" w:type="dxa"/>
          </w:tcPr>
          <w:p w14:paraId="10BB4278" w14:textId="7A370551" w:rsidR="00297770" w:rsidRPr="00B54FFB" w:rsidRDefault="00297770" w:rsidP="00297770">
            <w:r w:rsidRPr="00E337AF">
              <w:t>Kolejna część podręcznika, po zakończeniu obecnego</w:t>
            </w:r>
          </w:p>
        </w:tc>
      </w:tr>
      <w:tr w:rsidR="00F51D6A" w14:paraId="472D20B6" w14:textId="77777777" w:rsidTr="00307F45">
        <w:tc>
          <w:tcPr>
            <w:tcW w:w="837" w:type="dxa"/>
          </w:tcPr>
          <w:p w14:paraId="20AEE670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0CB1D6B" w14:textId="743EB76D" w:rsidR="00F51D6A" w:rsidRDefault="00F51D6A" w:rsidP="00ED4221">
            <w:r>
              <w:t>Historia</w:t>
            </w:r>
          </w:p>
        </w:tc>
        <w:tc>
          <w:tcPr>
            <w:tcW w:w="4872" w:type="dxa"/>
          </w:tcPr>
          <w:p w14:paraId="3B347DB2" w14:textId="4533D908" w:rsidR="00F51D6A" w:rsidRDefault="00F51D6A" w:rsidP="00ED4221">
            <w:r w:rsidRPr="003060CE">
              <w:t>Historia</w:t>
            </w:r>
            <w:r w:rsidR="008A23BB">
              <w:t xml:space="preserve"> </w:t>
            </w:r>
            <w:r w:rsidR="00490566">
              <w:t>2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39" w:type="dxa"/>
          </w:tcPr>
          <w:p w14:paraId="6D9EB28C" w14:textId="62ECB4A9" w:rsidR="00F51D6A" w:rsidRPr="007E593C" w:rsidRDefault="006F3357" w:rsidP="00ED4221">
            <w:r>
              <w:t>Jarosław Czubaty</w:t>
            </w:r>
          </w:p>
        </w:tc>
        <w:tc>
          <w:tcPr>
            <w:tcW w:w="2162" w:type="dxa"/>
          </w:tcPr>
          <w:p w14:paraId="67C6D7D3" w14:textId="64E984F6" w:rsidR="00F51D6A" w:rsidRDefault="00F51D6A" w:rsidP="00ED4221">
            <w:r w:rsidRPr="007E593C">
              <w:t>Wydawnictwa Szkolne i Pedagogiczne</w:t>
            </w:r>
          </w:p>
        </w:tc>
        <w:tc>
          <w:tcPr>
            <w:tcW w:w="2575" w:type="dxa"/>
          </w:tcPr>
          <w:p w14:paraId="5252A267" w14:textId="77777777" w:rsidR="00F51D6A" w:rsidRDefault="00F51D6A" w:rsidP="00ED4221"/>
        </w:tc>
      </w:tr>
      <w:tr w:rsidR="00297770" w14:paraId="7D271B60" w14:textId="77777777" w:rsidTr="00307F45">
        <w:tc>
          <w:tcPr>
            <w:tcW w:w="837" w:type="dxa"/>
          </w:tcPr>
          <w:p w14:paraId="2E391E2E" w14:textId="77777777" w:rsidR="00297770" w:rsidRDefault="00297770" w:rsidP="0029777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60478A40" w14:textId="525245E8" w:rsidR="00297770" w:rsidRDefault="00297770" w:rsidP="00297770">
            <w:r>
              <w:t xml:space="preserve">Historia i teraźniejszość </w:t>
            </w:r>
          </w:p>
        </w:tc>
        <w:tc>
          <w:tcPr>
            <w:tcW w:w="4872" w:type="dxa"/>
          </w:tcPr>
          <w:p w14:paraId="338F944A" w14:textId="3950B9E9" w:rsidR="00297770" w:rsidRPr="003060CE" w:rsidRDefault="00297770" w:rsidP="00297770">
            <w:r w:rsidRPr="00E40735">
              <w:t>Historia i teraźniejszość 2. Podręcznik dla liceów i techników. Zakres podstawowy</w:t>
            </w:r>
          </w:p>
        </w:tc>
        <w:tc>
          <w:tcPr>
            <w:tcW w:w="1839" w:type="dxa"/>
          </w:tcPr>
          <w:p w14:paraId="2638A8F6" w14:textId="68F8F74F" w:rsidR="00297770" w:rsidRDefault="00297770" w:rsidP="00297770">
            <w:r w:rsidRPr="00E40735">
              <w:t xml:space="preserve">Izabella Modzelewska-Rysak Leszek Rysak Karol Wilczyński Adam Cisek Marian Buczyński Tomasz </w:t>
            </w:r>
            <w:r w:rsidRPr="00E40735">
              <w:lastRenderedPageBreak/>
              <w:t>Grochowski Witold Pelczar</w:t>
            </w:r>
          </w:p>
        </w:tc>
        <w:tc>
          <w:tcPr>
            <w:tcW w:w="2162" w:type="dxa"/>
          </w:tcPr>
          <w:p w14:paraId="66B6A32E" w14:textId="32347F78" w:rsidR="00297770" w:rsidRPr="007E593C" w:rsidRDefault="00297770" w:rsidP="00297770">
            <w:r w:rsidRPr="00E40735">
              <w:lastRenderedPageBreak/>
              <w:t>Wydawnictwa Szkolne i Pedagogiczne</w:t>
            </w:r>
          </w:p>
        </w:tc>
        <w:tc>
          <w:tcPr>
            <w:tcW w:w="2575" w:type="dxa"/>
          </w:tcPr>
          <w:p w14:paraId="079F164C" w14:textId="77777777" w:rsidR="00297770" w:rsidRDefault="00297770" w:rsidP="00297770"/>
        </w:tc>
      </w:tr>
      <w:tr w:rsidR="00297770" w14:paraId="12742E36" w14:textId="77777777" w:rsidTr="00307F45">
        <w:tc>
          <w:tcPr>
            <w:tcW w:w="837" w:type="dxa"/>
          </w:tcPr>
          <w:p w14:paraId="7097F590" w14:textId="77777777" w:rsidR="00297770" w:rsidRDefault="00297770" w:rsidP="0029777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0B47E97" w14:textId="63E45EAF" w:rsidR="00297770" w:rsidRDefault="00297770" w:rsidP="00297770">
            <w:r w:rsidRPr="004179C5">
              <w:t>Podstawy przedsiębiorczości</w:t>
            </w:r>
          </w:p>
        </w:tc>
        <w:tc>
          <w:tcPr>
            <w:tcW w:w="4872" w:type="dxa"/>
          </w:tcPr>
          <w:p w14:paraId="77692245" w14:textId="4B115A4E" w:rsidR="00297770" w:rsidRPr="003060CE" w:rsidRDefault="00297770" w:rsidP="00297770">
            <w:r w:rsidRPr="004179C5">
              <w:t>Krok w przedsiębiorczość</w:t>
            </w:r>
          </w:p>
        </w:tc>
        <w:tc>
          <w:tcPr>
            <w:tcW w:w="1839" w:type="dxa"/>
          </w:tcPr>
          <w:p w14:paraId="1754B2D8" w14:textId="73C25067" w:rsidR="00297770" w:rsidRDefault="00297770" w:rsidP="00297770">
            <w:r w:rsidRPr="004179C5">
              <w:t>Zbigniew Makieła, Tomasz Rachwał</w:t>
            </w:r>
          </w:p>
        </w:tc>
        <w:tc>
          <w:tcPr>
            <w:tcW w:w="2162" w:type="dxa"/>
          </w:tcPr>
          <w:p w14:paraId="275DD306" w14:textId="0093791B" w:rsidR="00297770" w:rsidRPr="007E593C" w:rsidRDefault="00297770" w:rsidP="00297770">
            <w:r w:rsidRPr="004179C5">
              <w:t>Nowa Era</w:t>
            </w:r>
          </w:p>
        </w:tc>
        <w:tc>
          <w:tcPr>
            <w:tcW w:w="2575" w:type="dxa"/>
          </w:tcPr>
          <w:p w14:paraId="55755CC1" w14:textId="77777777" w:rsidR="00297770" w:rsidRDefault="00297770" w:rsidP="00297770"/>
        </w:tc>
      </w:tr>
      <w:tr w:rsidR="00F51D6A" w14:paraId="38F66839" w14:textId="77777777" w:rsidTr="00307F45">
        <w:tc>
          <w:tcPr>
            <w:tcW w:w="837" w:type="dxa"/>
          </w:tcPr>
          <w:p w14:paraId="294CB10C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E30E568" w14:textId="2B740C24" w:rsidR="00F51D6A" w:rsidRDefault="00F51D6A" w:rsidP="00ED4221">
            <w:r>
              <w:t>Geografia</w:t>
            </w:r>
          </w:p>
        </w:tc>
        <w:tc>
          <w:tcPr>
            <w:tcW w:w="4872" w:type="dxa"/>
          </w:tcPr>
          <w:p w14:paraId="34DDD4FF" w14:textId="5DBEDB49" w:rsidR="00F51D6A" w:rsidRDefault="00F51D6A" w:rsidP="00ED4221">
            <w:r w:rsidRPr="00E90B5D">
              <w:t>Oblicza  geografii cz.</w:t>
            </w:r>
            <w:r w:rsidR="00B54FFB">
              <w:t>2</w:t>
            </w:r>
            <w:r w:rsidRPr="00E90B5D">
              <w:t>, podręcznik dla liceum ogólnokształcącego i technikum, zakres rozszerzony</w:t>
            </w:r>
            <w:r>
              <w:t xml:space="preserve">. </w:t>
            </w:r>
            <w:r w:rsidRPr="004D2EF6">
              <w:t xml:space="preserve"> </w:t>
            </w:r>
          </w:p>
        </w:tc>
        <w:tc>
          <w:tcPr>
            <w:tcW w:w="1839" w:type="dxa"/>
          </w:tcPr>
          <w:p w14:paraId="084EA3C7" w14:textId="18711BF3" w:rsidR="00F51D6A" w:rsidRDefault="00B54FFB" w:rsidP="00ED4221">
            <w:r w:rsidRPr="00B54FFB">
              <w:t>Tomasz Rachwał, Wioleta Kilar</w:t>
            </w:r>
          </w:p>
        </w:tc>
        <w:tc>
          <w:tcPr>
            <w:tcW w:w="2162" w:type="dxa"/>
          </w:tcPr>
          <w:p w14:paraId="3D410B2F" w14:textId="7C349540" w:rsidR="00F51D6A" w:rsidRDefault="00F51D6A" w:rsidP="00ED4221">
            <w:r>
              <w:t>Nowa Era</w:t>
            </w:r>
          </w:p>
        </w:tc>
        <w:tc>
          <w:tcPr>
            <w:tcW w:w="2575" w:type="dxa"/>
          </w:tcPr>
          <w:p w14:paraId="0356EE08" w14:textId="77777777" w:rsidR="00F51D6A" w:rsidRDefault="00F51D6A" w:rsidP="00ED4221"/>
        </w:tc>
      </w:tr>
      <w:tr w:rsidR="00F51D6A" w14:paraId="74AA4638" w14:textId="77777777" w:rsidTr="00307F45">
        <w:tc>
          <w:tcPr>
            <w:tcW w:w="837" w:type="dxa"/>
          </w:tcPr>
          <w:p w14:paraId="600918D7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580ACA8B" w14:textId="0416905E" w:rsidR="00F51D6A" w:rsidRDefault="00F51D6A" w:rsidP="00ED4221">
            <w:r>
              <w:t>Biologia</w:t>
            </w:r>
          </w:p>
        </w:tc>
        <w:tc>
          <w:tcPr>
            <w:tcW w:w="4872" w:type="dxa"/>
          </w:tcPr>
          <w:p w14:paraId="3109198D" w14:textId="207380F8" w:rsidR="00F51D6A" w:rsidRDefault="00F51D6A" w:rsidP="00ED4221">
            <w:r w:rsidRPr="00E90B5D">
              <w:t xml:space="preserve">Biologia na czasie </w:t>
            </w:r>
            <w:r w:rsidR="00B54FFB">
              <w:t>2</w:t>
            </w:r>
            <w:r w:rsidRPr="00E90B5D">
              <w:t xml:space="preserve">. Podręcznik dla liceum ogólnokształcącego i technikum. Zakres podstawowy. </w:t>
            </w:r>
          </w:p>
        </w:tc>
        <w:tc>
          <w:tcPr>
            <w:tcW w:w="1839" w:type="dxa"/>
          </w:tcPr>
          <w:p w14:paraId="7875B9FF" w14:textId="2B4B462A" w:rsidR="00F51D6A" w:rsidRDefault="00F51D6A" w:rsidP="00ED4221">
            <w:r w:rsidRPr="00F51D6A">
              <w:t xml:space="preserve">Anna </w:t>
            </w:r>
            <w:proofErr w:type="spellStart"/>
            <w:r w:rsidRPr="00F51D6A">
              <w:t>Helmin</w:t>
            </w:r>
            <w:proofErr w:type="spellEnd"/>
            <w:r w:rsidRPr="00F51D6A">
              <w:t>, Jolanta Holeczek</w:t>
            </w:r>
          </w:p>
        </w:tc>
        <w:tc>
          <w:tcPr>
            <w:tcW w:w="2162" w:type="dxa"/>
          </w:tcPr>
          <w:p w14:paraId="45261502" w14:textId="4BEDAF95" w:rsidR="00F51D6A" w:rsidRDefault="00F51D6A" w:rsidP="00ED4221">
            <w:r>
              <w:t>Nowa Era</w:t>
            </w:r>
          </w:p>
        </w:tc>
        <w:tc>
          <w:tcPr>
            <w:tcW w:w="2575" w:type="dxa"/>
          </w:tcPr>
          <w:p w14:paraId="6100BEF2" w14:textId="77777777" w:rsidR="00F51D6A" w:rsidRDefault="00F51D6A" w:rsidP="00ED4221"/>
        </w:tc>
      </w:tr>
      <w:tr w:rsidR="00B54FFB" w14:paraId="0992E749" w14:textId="77777777" w:rsidTr="00307F45">
        <w:trPr>
          <w:trHeight w:val="540"/>
        </w:trPr>
        <w:tc>
          <w:tcPr>
            <w:tcW w:w="837" w:type="dxa"/>
          </w:tcPr>
          <w:p w14:paraId="5DAEF293" w14:textId="77777777" w:rsidR="00B54FFB" w:rsidRDefault="00B54FF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B9CEC5D" w14:textId="6669BB9A" w:rsidR="00B54FFB" w:rsidRDefault="00B54FFB" w:rsidP="00ED4221">
            <w:r>
              <w:t>Chemia</w:t>
            </w:r>
          </w:p>
        </w:tc>
        <w:tc>
          <w:tcPr>
            <w:tcW w:w="4872" w:type="dxa"/>
          </w:tcPr>
          <w:p w14:paraId="6E246208" w14:textId="74A7707F" w:rsidR="00B54FFB" w:rsidRDefault="00B54FFB" w:rsidP="00ED4221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39" w:type="dxa"/>
          </w:tcPr>
          <w:p w14:paraId="1B33AFD7" w14:textId="17B28896" w:rsidR="00B54FFB" w:rsidRDefault="00B54FFB" w:rsidP="00ED4221">
            <w:r w:rsidRPr="00F51D6A">
              <w:t xml:space="preserve">Romuald Hassa, Aleksandra </w:t>
            </w:r>
            <w:proofErr w:type="spellStart"/>
            <w:r w:rsidRPr="00F51D6A">
              <w:t>Mrzigod</w:t>
            </w:r>
            <w:proofErr w:type="spellEnd"/>
            <w:r w:rsidRPr="00F51D6A">
              <w:t xml:space="preserve">, Janusz </w:t>
            </w:r>
            <w:proofErr w:type="spellStart"/>
            <w:r w:rsidRPr="00F51D6A">
              <w:t>Mrzigod</w:t>
            </w:r>
            <w:proofErr w:type="spellEnd"/>
          </w:p>
        </w:tc>
        <w:tc>
          <w:tcPr>
            <w:tcW w:w="2162" w:type="dxa"/>
          </w:tcPr>
          <w:p w14:paraId="04D1BA3B" w14:textId="576D67CB" w:rsidR="00B54FFB" w:rsidRDefault="00B54FFB" w:rsidP="00ED4221">
            <w:r>
              <w:t>Nowa Era</w:t>
            </w:r>
          </w:p>
        </w:tc>
        <w:tc>
          <w:tcPr>
            <w:tcW w:w="2575" w:type="dxa"/>
          </w:tcPr>
          <w:p w14:paraId="7CE21D81" w14:textId="77777777" w:rsidR="00B54FFB" w:rsidRDefault="00B54FFB" w:rsidP="00ED4221"/>
        </w:tc>
      </w:tr>
      <w:tr w:rsidR="00F51D6A" w14:paraId="34FF82B7" w14:textId="77777777" w:rsidTr="00307F45">
        <w:tc>
          <w:tcPr>
            <w:tcW w:w="837" w:type="dxa"/>
          </w:tcPr>
          <w:p w14:paraId="0E3260B8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DB539A7" w14:textId="3F9331A7" w:rsidR="00F51D6A" w:rsidRDefault="00F51D6A" w:rsidP="00ED4221">
            <w:r>
              <w:t>Fizyka</w:t>
            </w:r>
          </w:p>
        </w:tc>
        <w:tc>
          <w:tcPr>
            <w:tcW w:w="4872" w:type="dxa"/>
          </w:tcPr>
          <w:p w14:paraId="6C718818" w14:textId="246F620A" w:rsidR="00F51D6A" w:rsidRDefault="00F51D6A" w:rsidP="00ED4221">
            <w:r w:rsidRPr="007C6C0F">
              <w:t xml:space="preserve">Odkryć fizykę </w:t>
            </w:r>
            <w:r w:rsidR="00B54FFB">
              <w:t>2.</w:t>
            </w:r>
            <w:r w:rsidRPr="007C6C0F">
              <w:t xml:space="preserve"> Podręcznik do fizyki dla liceum ogólnokształcącego i technikum zakres podstawowy. </w:t>
            </w:r>
          </w:p>
        </w:tc>
        <w:tc>
          <w:tcPr>
            <w:tcW w:w="1839" w:type="dxa"/>
          </w:tcPr>
          <w:p w14:paraId="39F2CDBE" w14:textId="7BD3C794" w:rsidR="00F51D6A" w:rsidRDefault="00F51D6A" w:rsidP="00ED4221">
            <w:r w:rsidRPr="007C6C0F">
              <w:t>Marcin Braun, Weronika Śliwa</w:t>
            </w:r>
          </w:p>
        </w:tc>
        <w:tc>
          <w:tcPr>
            <w:tcW w:w="2162" w:type="dxa"/>
          </w:tcPr>
          <w:p w14:paraId="5A7EE50C" w14:textId="28ED7D76" w:rsidR="00F51D6A" w:rsidRDefault="00F51D6A" w:rsidP="00ED4221">
            <w:r>
              <w:t>Nowa Era</w:t>
            </w:r>
          </w:p>
        </w:tc>
        <w:tc>
          <w:tcPr>
            <w:tcW w:w="2575" w:type="dxa"/>
          </w:tcPr>
          <w:p w14:paraId="5125DF97" w14:textId="77777777" w:rsidR="00F51D6A" w:rsidRDefault="00F51D6A" w:rsidP="00ED4221"/>
        </w:tc>
      </w:tr>
      <w:tr w:rsidR="00F51D6A" w14:paraId="46A4FC48" w14:textId="77777777" w:rsidTr="00307F45">
        <w:tc>
          <w:tcPr>
            <w:tcW w:w="837" w:type="dxa"/>
          </w:tcPr>
          <w:p w14:paraId="4ACF38FA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AC9ACDC" w14:textId="21C5A98F" w:rsidR="00F51D6A" w:rsidRDefault="00F51D6A" w:rsidP="00ED4221">
            <w:r>
              <w:t>Matematyka</w:t>
            </w:r>
          </w:p>
        </w:tc>
        <w:tc>
          <w:tcPr>
            <w:tcW w:w="4872" w:type="dxa"/>
          </w:tcPr>
          <w:p w14:paraId="75F925D2" w14:textId="6010E7EE" w:rsidR="00F51D6A" w:rsidRDefault="00F51D6A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39" w:type="dxa"/>
          </w:tcPr>
          <w:p w14:paraId="4D0B6978" w14:textId="1BF09B6C" w:rsidR="00F51D6A" w:rsidRDefault="00F51D6A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62" w:type="dxa"/>
          </w:tcPr>
          <w:p w14:paraId="722CE871" w14:textId="32CBBC81" w:rsidR="00F51D6A" w:rsidRDefault="00F51D6A" w:rsidP="00ED4221">
            <w:r>
              <w:t>Nowa Era</w:t>
            </w:r>
          </w:p>
        </w:tc>
        <w:tc>
          <w:tcPr>
            <w:tcW w:w="2575" w:type="dxa"/>
          </w:tcPr>
          <w:p w14:paraId="3FDE1A55" w14:textId="277B936F" w:rsidR="00F51D6A" w:rsidRDefault="00B54FFB" w:rsidP="00ED4221">
            <w:r w:rsidRPr="00B54FFB">
              <w:t>Kolejna część podręcznika, po zakończeniu obecnego</w:t>
            </w:r>
          </w:p>
        </w:tc>
      </w:tr>
      <w:tr w:rsidR="00F51D6A" w14:paraId="404F8E4E" w14:textId="77777777" w:rsidTr="00307F45">
        <w:tc>
          <w:tcPr>
            <w:tcW w:w="837" w:type="dxa"/>
          </w:tcPr>
          <w:p w14:paraId="0FF32E7E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F4B440D" w14:textId="7B44E19A" w:rsidR="00F51D6A" w:rsidRDefault="00F51D6A" w:rsidP="00ED4221">
            <w:r>
              <w:t>Informatyka</w:t>
            </w:r>
          </w:p>
        </w:tc>
        <w:tc>
          <w:tcPr>
            <w:tcW w:w="4872" w:type="dxa"/>
          </w:tcPr>
          <w:p w14:paraId="057EB457" w14:textId="3586015A" w:rsidR="00F51D6A" w:rsidRPr="00924128" w:rsidRDefault="00F51D6A" w:rsidP="00ED4221">
            <w:r w:rsidRPr="00FF6173">
              <w:t>Bez podręcznika</w:t>
            </w:r>
          </w:p>
        </w:tc>
        <w:tc>
          <w:tcPr>
            <w:tcW w:w="1839" w:type="dxa"/>
          </w:tcPr>
          <w:p w14:paraId="4A77A559" w14:textId="77777777" w:rsidR="00F51D6A" w:rsidRDefault="00F51D6A" w:rsidP="00ED4221"/>
        </w:tc>
        <w:tc>
          <w:tcPr>
            <w:tcW w:w="2162" w:type="dxa"/>
          </w:tcPr>
          <w:p w14:paraId="68D92CC5" w14:textId="49D9FACF" w:rsidR="00F51D6A" w:rsidRDefault="00F51D6A" w:rsidP="00ED4221"/>
        </w:tc>
        <w:tc>
          <w:tcPr>
            <w:tcW w:w="2575" w:type="dxa"/>
          </w:tcPr>
          <w:p w14:paraId="6E976020" w14:textId="77777777" w:rsidR="00F51D6A" w:rsidRDefault="00F51D6A" w:rsidP="00ED4221"/>
        </w:tc>
      </w:tr>
      <w:tr w:rsidR="00F51D6A" w14:paraId="659BD6FE" w14:textId="77777777" w:rsidTr="00307F45">
        <w:tc>
          <w:tcPr>
            <w:tcW w:w="837" w:type="dxa"/>
          </w:tcPr>
          <w:p w14:paraId="3ED19600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9744E40" w14:textId="652BF15B" w:rsidR="00F51D6A" w:rsidRDefault="00F51D6A" w:rsidP="00ED4221">
            <w:r>
              <w:t>Wychowanie fizyczne</w:t>
            </w:r>
          </w:p>
        </w:tc>
        <w:tc>
          <w:tcPr>
            <w:tcW w:w="4872" w:type="dxa"/>
          </w:tcPr>
          <w:p w14:paraId="4DEAB555" w14:textId="6FFFD048" w:rsidR="00F51D6A" w:rsidRPr="00924128" w:rsidRDefault="00F51D6A" w:rsidP="00ED4221">
            <w:r w:rsidRPr="00FF6173">
              <w:t>Bez podręcznika</w:t>
            </w:r>
          </w:p>
        </w:tc>
        <w:tc>
          <w:tcPr>
            <w:tcW w:w="1839" w:type="dxa"/>
          </w:tcPr>
          <w:p w14:paraId="411068C8" w14:textId="77777777" w:rsidR="00F51D6A" w:rsidRDefault="00F51D6A" w:rsidP="00ED4221"/>
        </w:tc>
        <w:tc>
          <w:tcPr>
            <w:tcW w:w="2162" w:type="dxa"/>
          </w:tcPr>
          <w:p w14:paraId="403B4DAE" w14:textId="6B0F327A" w:rsidR="00F51D6A" w:rsidRDefault="00F51D6A" w:rsidP="00ED4221"/>
        </w:tc>
        <w:tc>
          <w:tcPr>
            <w:tcW w:w="2575" w:type="dxa"/>
          </w:tcPr>
          <w:p w14:paraId="3E1FD0D8" w14:textId="77777777" w:rsidR="00F51D6A" w:rsidRDefault="00F51D6A" w:rsidP="00ED4221"/>
        </w:tc>
      </w:tr>
      <w:tr w:rsidR="00297770" w14:paraId="77A86314" w14:textId="77777777" w:rsidTr="00307F45">
        <w:tc>
          <w:tcPr>
            <w:tcW w:w="837" w:type="dxa"/>
          </w:tcPr>
          <w:p w14:paraId="6BB7E662" w14:textId="77777777" w:rsidR="00297770" w:rsidRDefault="00297770" w:rsidP="0029777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90E21A2" w14:textId="142212F6" w:rsidR="00297770" w:rsidRDefault="00297770" w:rsidP="00297770">
            <w:r w:rsidRPr="00E51C99">
              <w:t>Silniki pojazdów samochodowych</w:t>
            </w:r>
          </w:p>
        </w:tc>
        <w:tc>
          <w:tcPr>
            <w:tcW w:w="4872" w:type="dxa"/>
          </w:tcPr>
          <w:p w14:paraId="7E2D0A35" w14:textId="7A3E10A6" w:rsidR="00297770" w:rsidRPr="00924128" w:rsidRDefault="00297770" w:rsidP="00297770">
            <w:r w:rsidRPr="00E51C99">
              <w:t>Silniki pojazdów samochodowych</w:t>
            </w:r>
            <w:r>
              <w:t>. C</w:t>
            </w:r>
            <w:r w:rsidRPr="00E51C99">
              <w:t>z.1 Podstawy budowy oraz główne zespoły i układy mechaniczne</w:t>
            </w:r>
          </w:p>
        </w:tc>
        <w:tc>
          <w:tcPr>
            <w:tcW w:w="1839" w:type="dxa"/>
          </w:tcPr>
          <w:p w14:paraId="2086802C" w14:textId="3A11B3BB" w:rsidR="00297770" w:rsidRPr="008E5A97" w:rsidRDefault="00297770" w:rsidP="00297770">
            <w:r>
              <w:t>Piotr Zając</w:t>
            </w:r>
          </w:p>
        </w:tc>
        <w:tc>
          <w:tcPr>
            <w:tcW w:w="2162" w:type="dxa"/>
          </w:tcPr>
          <w:p w14:paraId="20ED8299" w14:textId="5428D77D" w:rsidR="00297770" w:rsidRDefault="00297770" w:rsidP="00297770">
            <w:r w:rsidRPr="00F51D6A">
              <w:t>Wydawnictwo Komunikacji i Łączności (WKŁ 2010)</w:t>
            </w:r>
          </w:p>
        </w:tc>
        <w:tc>
          <w:tcPr>
            <w:tcW w:w="2575" w:type="dxa"/>
          </w:tcPr>
          <w:p w14:paraId="52B7FE6C" w14:textId="3DDFA5FC" w:rsidR="00297770" w:rsidRDefault="00297770" w:rsidP="00297770">
            <w:r w:rsidRPr="00537237">
              <w:t>z zakupem proszę się wstrzymać do początku roku szkolnego</w:t>
            </w:r>
          </w:p>
        </w:tc>
      </w:tr>
      <w:tr w:rsidR="00297770" w14:paraId="75F3F7C7" w14:textId="77777777" w:rsidTr="00307F45">
        <w:tc>
          <w:tcPr>
            <w:tcW w:w="837" w:type="dxa"/>
          </w:tcPr>
          <w:p w14:paraId="2949D831" w14:textId="77777777" w:rsidR="00297770" w:rsidRDefault="00297770" w:rsidP="0029777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0F7A260" w14:textId="1DA920E0" w:rsidR="00297770" w:rsidRPr="00E51C99" w:rsidRDefault="00297770" w:rsidP="00297770">
            <w:r w:rsidRPr="00F51D6A">
              <w:t>Elektryczne i elektroniczne wyposażenie pojazdów samochodowych</w:t>
            </w:r>
          </w:p>
        </w:tc>
        <w:tc>
          <w:tcPr>
            <w:tcW w:w="4872" w:type="dxa"/>
          </w:tcPr>
          <w:p w14:paraId="071CF6CC" w14:textId="7C5F04D7" w:rsidR="00297770" w:rsidRPr="00E51C99" w:rsidRDefault="00297770" w:rsidP="00297770">
            <w:r w:rsidRPr="00F51D6A">
              <w:t>Elektryczne i elektroniczne wyposażenie pojazdów samochodowych. Część 1. Wyposażenie elektryczne i elektromechaniczne</w:t>
            </w:r>
            <w:r>
              <w:t>.</w:t>
            </w:r>
          </w:p>
        </w:tc>
        <w:tc>
          <w:tcPr>
            <w:tcW w:w="1839" w:type="dxa"/>
          </w:tcPr>
          <w:p w14:paraId="7D34B33E" w14:textId="6449B9A5" w:rsidR="00297770" w:rsidRDefault="00297770" w:rsidP="00297770">
            <w:r>
              <w:t>Krzysztof Pacholski</w:t>
            </w:r>
          </w:p>
        </w:tc>
        <w:tc>
          <w:tcPr>
            <w:tcW w:w="2162" w:type="dxa"/>
          </w:tcPr>
          <w:p w14:paraId="69CD4822" w14:textId="7B63CD6C" w:rsidR="00297770" w:rsidRPr="00F51D6A" w:rsidRDefault="00297770" w:rsidP="00297770">
            <w:r w:rsidRPr="00F51D6A">
              <w:t>Wydawnictwo Komunikacji i Łączności (WKŁ 2017)</w:t>
            </w:r>
          </w:p>
        </w:tc>
        <w:tc>
          <w:tcPr>
            <w:tcW w:w="2575" w:type="dxa"/>
          </w:tcPr>
          <w:p w14:paraId="03552EE0" w14:textId="3ECCAA4F" w:rsidR="00297770" w:rsidRPr="00537237" w:rsidRDefault="00297770" w:rsidP="00297770">
            <w:r w:rsidRPr="00537237">
              <w:t>z zakupem proszę się wstrzymać do początku roku szkolnego</w:t>
            </w:r>
          </w:p>
        </w:tc>
      </w:tr>
      <w:tr w:rsidR="00F51D6A" w14:paraId="19C076D0" w14:textId="77777777" w:rsidTr="00307F45">
        <w:tc>
          <w:tcPr>
            <w:tcW w:w="837" w:type="dxa"/>
          </w:tcPr>
          <w:p w14:paraId="77D4AEC3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5416CCC" w14:textId="2429D05E" w:rsidR="00F51D6A" w:rsidRDefault="00F51D6A" w:rsidP="00ED4221">
            <w:r w:rsidRPr="00E51C99">
              <w:t>Podwozia i nadwozia pojazdów samochodowych</w:t>
            </w:r>
          </w:p>
        </w:tc>
        <w:tc>
          <w:tcPr>
            <w:tcW w:w="4872" w:type="dxa"/>
          </w:tcPr>
          <w:p w14:paraId="29F78EA0" w14:textId="6EFA913B" w:rsidR="00F51D6A" w:rsidRPr="00924128" w:rsidRDefault="00F51D6A" w:rsidP="00ED4221">
            <w:r w:rsidRPr="00E51C99">
              <w:t xml:space="preserve">Podwozia i nadwozia pojazdów samochodowych. Budowa, obsługa, diagnostyka i naprawa. Część 1. </w:t>
            </w:r>
          </w:p>
        </w:tc>
        <w:tc>
          <w:tcPr>
            <w:tcW w:w="1839" w:type="dxa"/>
          </w:tcPr>
          <w:p w14:paraId="72F5C628" w14:textId="1DA27E6B" w:rsidR="00F51D6A" w:rsidRPr="00E51C99" w:rsidRDefault="00F51D6A" w:rsidP="00ED4221">
            <w:r w:rsidRPr="00E51C99">
              <w:t xml:space="preserve">Marek </w:t>
            </w:r>
            <w:proofErr w:type="spellStart"/>
            <w:r w:rsidRPr="00E51C99">
              <w:t>Gabryelewicz</w:t>
            </w:r>
            <w:proofErr w:type="spellEnd"/>
          </w:p>
        </w:tc>
        <w:tc>
          <w:tcPr>
            <w:tcW w:w="2162" w:type="dxa"/>
          </w:tcPr>
          <w:p w14:paraId="192752AA" w14:textId="4D774097" w:rsidR="00F51D6A" w:rsidRDefault="00F51D6A" w:rsidP="00ED4221">
            <w:r w:rsidRPr="00E51C99">
              <w:t>Wydawnictwo Komunikacji i Łączności (WKŁ 2012)</w:t>
            </w:r>
          </w:p>
        </w:tc>
        <w:tc>
          <w:tcPr>
            <w:tcW w:w="2575" w:type="dxa"/>
          </w:tcPr>
          <w:p w14:paraId="149B02A0" w14:textId="6D8D8D1A" w:rsidR="00F51D6A" w:rsidRDefault="00537237" w:rsidP="00ED4221">
            <w:r w:rsidRPr="00537237">
              <w:t>z zakupem proszę się wstrzymać do początku roku szkolnego</w:t>
            </w:r>
          </w:p>
        </w:tc>
      </w:tr>
      <w:tr w:rsidR="00297770" w14:paraId="7BCCD388" w14:textId="77777777" w:rsidTr="00307F45">
        <w:tc>
          <w:tcPr>
            <w:tcW w:w="837" w:type="dxa"/>
          </w:tcPr>
          <w:p w14:paraId="2840A5A5" w14:textId="77777777" w:rsidR="00297770" w:rsidRDefault="00297770" w:rsidP="0029777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83050AA" w14:textId="77777777" w:rsidR="00297770" w:rsidRDefault="00297770" w:rsidP="00297770">
            <w:r>
              <w:t>Pracownia diagnostyki pojazdów</w:t>
            </w:r>
          </w:p>
          <w:p w14:paraId="531F6981" w14:textId="109352D1" w:rsidR="00297770" w:rsidRDefault="00297770" w:rsidP="00297770">
            <w:r>
              <w:t>samochodowych</w:t>
            </w:r>
          </w:p>
        </w:tc>
        <w:tc>
          <w:tcPr>
            <w:tcW w:w="4872" w:type="dxa"/>
          </w:tcPr>
          <w:p w14:paraId="7EDCD338" w14:textId="77777777" w:rsidR="00297770" w:rsidRDefault="00297770" w:rsidP="00297770">
            <w:r>
              <w:t>Pracownia diagnostyki pojazdów samochodowych</w:t>
            </w:r>
          </w:p>
          <w:p w14:paraId="771F6D66" w14:textId="78A00D7E" w:rsidR="00297770" w:rsidRPr="00924128" w:rsidRDefault="00297770" w:rsidP="00297770">
            <w:r>
              <w:t>Podręcznik dla techników</w:t>
            </w:r>
          </w:p>
        </w:tc>
        <w:tc>
          <w:tcPr>
            <w:tcW w:w="1839" w:type="dxa"/>
          </w:tcPr>
          <w:p w14:paraId="307CD5FB" w14:textId="2F32883F" w:rsidR="00297770" w:rsidRDefault="00297770" w:rsidP="00297770">
            <w:r w:rsidRPr="00FB5243">
              <w:t>Kubiak Przemysław , Zalewski Marek</w:t>
            </w:r>
          </w:p>
        </w:tc>
        <w:tc>
          <w:tcPr>
            <w:tcW w:w="2162" w:type="dxa"/>
          </w:tcPr>
          <w:p w14:paraId="0BB4E5B5" w14:textId="40A19AE6" w:rsidR="00297770" w:rsidRDefault="00297770" w:rsidP="00297770">
            <w:r w:rsidRPr="00537237">
              <w:t>Wydawnictwo Komunikacji i Łączności (WKŁ 2012)</w:t>
            </w:r>
          </w:p>
        </w:tc>
        <w:tc>
          <w:tcPr>
            <w:tcW w:w="2575" w:type="dxa"/>
          </w:tcPr>
          <w:p w14:paraId="35DD09C6" w14:textId="12C0445F" w:rsidR="00297770" w:rsidRDefault="00297770" w:rsidP="00297770">
            <w:r w:rsidRPr="00537237">
              <w:t>z zakupem proszę się wstrzymać do początku roku szkolnego</w:t>
            </w:r>
          </w:p>
        </w:tc>
      </w:tr>
      <w:tr w:rsidR="00F51D6A" w14:paraId="50AEB380" w14:textId="77777777" w:rsidTr="00307F45">
        <w:tc>
          <w:tcPr>
            <w:tcW w:w="837" w:type="dxa"/>
          </w:tcPr>
          <w:p w14:paraId="4987EAEB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1DF26A4" w14:textId="77777777" w:rsidR="00B54FFB" w:rsidRDefault="00B54FFB" w:rsidP="00B54FFB">
            <w:r>
              <w:t>Pracownia elektromechaniki i</w:t>
            </w:r>
          </w:p>
          <w:p w14:paraId="7E4C0A71" w14:textId="18DA4CF4" w:rsidR="00F51D6A" w:rsidRPr="00CF7241" w:rsidRDefault="00B54FFB" w:rsidP="00B54FFB">
            <w:r>
              <w:t>elektroniki</w:t>
            </w:r>
          </w:p>
        </w:tc>
        <w:tc>
          <w:tcPr>
            <w:tcW w:w="4872" w:type="dxa"/>
          </w:tcPr>
          <w:p w14:paraId="46397F6C" w14:textId="71C5A349" w:rsidR="00F51D6A" w:rsidRPr="00FF6173" w:rsidRDefault="00B54FFB" w:rsidP="00ED4221">
            <w:r>
              <w:t>Bez podręcznika</w:t>
            </w:r>
          </w:p>
        </w:tc>
        <w:tc>
          <w:tcPr>
            <w:tcW w:w="1839" w:type="dxa"/>
          </w:tcPr>
          <w:p w14:paraId="7A0492A0" w14:textId="2F3FDD2C" w:rsidR="00F51D6A" w:rsidRDefault="00F51D6A" w:rsidP="00ED4221"/>
        </w:tc>
        <w:tc>
          <w:tcPr>
            <w:tcW w:w="2162" w:type="dxa"/>
          </w:tcPr>
          <w:p w14:paraId="26DA1B24" w14:textId="4014B607" w:rsidR="00F51D6A" w:rsidRDefault="00F51D6A" w:rsidP="00ED4221"/>
        </w:tc>
        <w:tc>
          <w:tcPr>
            <w:tcW w:w="2575" w:type="dxa"/>
          </w:tcPr>
          <w:p w14:paraId="185003CE" w14:textId="75980A99" w:rsidR="00F51D6A" w:rsidRDefault="00F51D6A" w:rsidP="00ED4221"/>
        </w:tc>
      </w:tr>
      <w:tr w:rsidR="00F51D6A" w14:paraId="253270FE" w14:textId="77777777" w:rsidTr="00307F45">
        <w:tc>
          <w:tcPr>
            <w:tcW w:w="837" w:type="dxa"/>
          </w:tcPr>
          <w:p w14:paraId="714C78EC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DC7E78E" w14:textId="165E36AC" w:rsidR="00F51D6A" w:rsidRDefault="00F51D6A" w:rsidP="00ED4221">
            <w:r w:rsidRPr="00FF6173">
              <w:t>Wychowanie do życia w rodzinie</w:t>
            </w:r>
          </w:p>
        </w:tc>
        <w:tc>
          <w:tcPr>
            <w:tcW w:w="4872" w:type="dxa"/>
          </w:tcPr>
          <w:p w14:paraId="190AE2C4" w14:textId="56322B11" w:rsidR="00F51D6A" w:rsidRPr="00924128" w:rsidRDefault="00F51D6A" w:rsidP="00ED4221">
            <w:r w:rsidRPr="00FF6173">
              <w:t>Bez podręcznika</w:t>
            </w:r>
          </w:p>
        </w:tc>
        <w:tc>
          <w:tcPr>
            <w:tcW w:w="1839" w:type="dxa"/>
          </w:tcPr>
          <w:p w14:paraId="1438A9BD" w14:textId="77777777" w:rsidR="00F51D6A" w:rsidRDefault="00F51D6A" w:rsidP="00ED4221"/>
        </w:tc>
        <w:tc>
          <w:tcPr>
            <w:tcW w:w="2162" w:type="dxa"/>
          </w:tcPr>
          <w:p w14:paraId="51AA4B2D" w14:textId="64D32B80" w:rsidR="00F51D6A" w:rsidRDefault="00F51D6A" w:rsidP="00ED4221"/>
        </w:tc>
        <w:tc>
          <w:tcPr>
            <w:tcW w:w="2575" w:type="dxa"/>
          </w:tcPr>
          <w:p w14:paraId="0D12CC40" w14:textId="77777777" w:rsidR="00F51D6A" w:rsidRDefault="00F51D6A" w:rsidP="00ED4221"/>
        </w:tc>
      </w:tr>
      <w:tr w:rsidR="00F51D6A" w14:paraId="1A256DA9" w14:textId="77777777" w:rsidTr="00307F45">
        <w:tc>
          <w:tcPr>
            <w:tcW w:w="837" w:type="dxa"/>
          </w:tcPr>
          <w:p w14:paraId="6F110A33" w14:textId="77777777" w:rsidR="00F51D6A" w:rsidRDefault="00F51D6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BC13E09" w14:textId="0CED8A0F" w:rsidR="00F51D6A" w:rsidRPr="00FF6173" w:rsidRDefault="00F51D6A" w:rsidP="00ED4221">
            <w:r>
              <w:t>Religia</w:t>
            </w:r>
          </w:p>
        </w:tc>
        <w:tc>
          <w:tcPr>
            <w:tcW w:w="4872" w:type="dxa"/>
          </w:tcPr>
          <w:p w14:paraId="3F75D4AF" w14:textId="128A642A" w:rsidR="00F51D6A" w:rsidRPr="00FF6173" w:rsidRDefault="00F51D6A" w:rsidP="00ED4221">
            <w:r w:rsidRPr="00CF7241">
              <w:t>Bez podręcznika</w:t>
            </w:r>
          </w:p>
        </w:tc>
        <w:tc>
          <w:tcPr>
            <w:tcW w:w="1839" w:type="dxa"/>
          </w:tcPr>
          <w:p w14:paraId="5F9167AF" w14:textId="77777777" w:rsidR="00F51D6A" w:rsidRDefault="00F51D6A" w:rsidP="00ED4221"/>
        </w:tc>
        <w:tc>
          <w:tcPr>
            <w:tcW w:w="2162" w:type="dxa"/>
          </w:tcPr>
          <w:p w14:paraId="266D0954" w14:textId="5CD48223" w:rsidR="00F51D6A" w:rsidRDefault="00F51D6A" w:rsidP="00ED4221"/>
        </w:tc>
        <w:tc>
          <w:tcPr>
            <w:tcW w:w="2575" w:type="dxa"/>
          </w:tcPr>
          <w:p w14:paraId="400BA77E" w14:textId="77777777" w:rsidR="00F51D6A" w:rsidRDefault="00F51D6A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99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2025AC"/>
    <w:rsid w:val="00297770"/>
    <w:rsid w:val="003060CE"/>
    <w:rsid w:val="00307F45"/>
    <w:rsid w:val="00342264"/>
    <w:rsid w:val="003E012A"/>
    <w:rsid w:val="00490566"/>
    <w:rsid w:val="004D2EF6"/>
    <w:rsid w:val="00537237"/>
    <w:rsid w:val="00671913"/>
    <w:rsid w:val="00687819"/>
    <w:rsid w:val="006913D2"/>
    <w:rsid w:val="006D3094"/>
    <w:rsid w:val="006F3357"/>
    <w:rsid w:val="007109F2"/>
    <w:rsid w:val="007C6C0F"/>
    <w:rsid w:val="007E593C"/>
    <w:rsid w:val="00854BA9"/>
    <w:rsid w:val="00860006"/>
    <w:rsid w:val="008A23BB"/>
    <w:rsid w:val="008B7F7C"/>
    <w:rsid w:val="008E5A97"/>
    <w:rsid w:val="008F5C07"/>
    <w:rsid w:val="009049CF"/>
    <w:rsid w:val="00924128"/>
    <w:rsid w:val="00954B18"/>
    <w:rsid w:val="00A0626D"/>
    <w:rsid w:val="00A47FB1"/>
    <w:rsid w:val="00AD5D86"/>
    <w:rsid w:val="00B54FFB"/>
    <w:rsid w:val="00BD1A80"/>
    <w:rsid w:val="00CF7241"/>
    <w:rsid w:val="00D01346"/>
    <w:rsid w:val="00E16B97"/>
    <w:rsid w:val="00E51C99"/>
    <w:rsid w:val="00E90B5D"/>
    <w:rsid w:val="00ED4221"/>
    <w:rsid w:val="00F51D6A"/>
    <w:rsid w:val="00F805D6"/>
    <w:rsid w:val="00FB5243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2023-06-20T22:38:00Z</dcterms:created>
  <dcterms:modified xsi:type="dcterms:W3CDTF">2023-06-20T22:43:00Z</dcterms:modified>
</cp:coreProperties>
</file>