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6F5" w:rsidRPr="00376487" w:rsidRDefault="008426F5" w:rsidP="00B71487">
      <w:pPr>
        <w:pStyle w:val="Default"/>
        <w:spacing w:after="240"/>
        <w:jc w:val="both"/>
        <w:rPr>
          <w:rFonts w:asciiTheme="minorHAnsi" w:hAnsiTheme="minorHAnsi"/>
          <w:b/>
          <w:sz w:val="20"/>
          <w:szCs w:val="20"/>
        </w:rPr>
      </w:pPr>
      <w:r>
        <w:rPr>
          <w:rFonts w:asciiTheme="minorHAnsi" w:hAnsiTheme="minorHAnsi"/>
          <w:b/>
        </w:rPr>
        <w:t>Załącznik 1</w:t>
      </w:r>
      <w:r w:rsidR="00376487">
        <w:rPr>
          <w:rFonts w:asciiTheme="minorHAnsi" w:hAnsiTheme="minorHAnsi"/>
          <w:b/>
        </w:rPr>
        <w:t xml:space="preserve"> </w:t>
      </w:r>
      <w:r w:rsidR="00376487" w:rsidRPr="00376487">
        <w:rPr>
          <w:rFonts w:asciiTheme="minorHAnsi" w:hAnsiTheme="minorHAnsi"/>
          <w:b/>
          <w:sz w:val="20"/>
          <w:szCs w:val="20"/>
        </w:rPr>
        <w:t>(pełnoletni)</w:t>
      </w:r>
    </w:p>
    <w:p w:rsidR="008426F5" w:rsidRPr="00164DA5" w:rsidRDefault="008426F5" w:rsidP="008426F5">
      <w:pPr>
        <w:spacing w:after="120" w:line="240" w:lineRule="auto"/>
        <w:jc w:val="center"/>
        <w:rPr>
          <w:b/>
          <w:szCs w:val="20"/>
        </w:rPr>
      </w:pPr>
      <w:r w:rsidRPr="00164DA5">
        <w:rPr>
          <w:b/>
          <w:szCs w:val="20"/>
        </w:rPr>
        <w:t>FORMULARZ ZGŁOSZENIOWY (osoba ucząca się)</w:t>
      </w:r>
    </w:p>
    <w:p w:rsidR="00831B11" w:rsidRPr="00831B11" w:rsidRDefault="008426F5" w:rsidP="00831B11">
      <w:pPr>
        <w:spacing w:after="120" w:line="240" w:lineRule="auto"/>
        <w:jc w:val="center"/>
        <w:rPr>
          <w:b/>
          <w:bCs/>
          <w:szCs w:val="20"/>
        </w:rPr>
      </w:pPr>
      <w:r w:rsidRPr="00164DA5">
        <w:rPr>
          <w:szCs w:val="20"/>
        </w:rPr>
        <w:t>do projektu „</w:t>
      </w:r>
      <w:r w:rsidR="00831B11" w:rsidRPr="00831B11">
        <w:rPr>
          <w:b/>
          <w:bCs/>
          <w:szCs w:val="20"/>
        </w:rPr>
        <w:t xml:space="preserve">Praktyki zawodowe w rybnickim TYGLU szansą na zaistnienie </w:t>
      </w:r>
      <w:r w:rsidR="00831B11" w:rsidRPr="00831B11">
        <w:rPr>
          <w:b/>
          <w:bCs/>
          <w:szCs w:val="20"/>
        </w:rPr>
        <w:br/>
        <w:t>na europejskim rynku pracy” nr 2019-1-PL01- KA102-062656</w:t>
      </w:r>
    </w:p>
    <w:p w:rsidR="00831B11" w:rsidRDefault="00831B11" w:rsidP="00831B11">
      <w:pPr>
        <w:spacing w:after="120" w:line="240" w:lineRule="auto"/>
        <w:jc w:val="center"/>
        <w:rPr>
          <w:rFonts w:cstheme="minorHAnsi"/>
          <w:szCs w:val="20"/>
        </w:rPr>
      </w:pPr>
      <w:r>
        <w:rPr>
          <w:rFonts w:cstheme="minorHAnsi"/>
          <w:szCs w:val="20"/>
        </w:rPr>
        <w:t xml:space="preserve">realizowanego </w:t>
      </w:r>
      <w:r w:rsidR="008426F5" w:rsidRPr="00164DA5">
        <w:rPr>
          <w:rFonts w:cstheme="minorHAnsi"/>
          <w:szCs w:val="20"/>
        </w:rPr>
        <w:t xml:space="preserve"> </w:t>
      </w:r>
      <w:r>
        <w:rPr>
          <w:rFonts w:cstheme="minorHAnsi"/>
          <w:szCs w:val="20"/>
        </w:rPr>
        <w:t xml:space="preserve">przez Zespół Szkół Technicznych w Rybniku </w:t>
      </w:r>
      <w:r w:rsidRPr="00831B11">
        <w:rPr>
          <w:rFonts w:cstheme="minorHAnsi"/>
          <w:szCs w:val="20"/>
        </w:rPr>
        <w:t>w ramach Programu Erasmus+, Akcja1. Mobilność Edukacyjna.</w:t>
      </w:r>
    </w:p>
    <w:p w:rsidR="00831B11" w:rsidRDefault="00831B11" w:rsidP="00831B11">
      <w:pPr>
        <w:spacing w:after="120" w:line="240" w:lineRule="auto"/>
        <w:rPr>
          <w:rFonts w:cstheme="minorHAnsi"/>
          <w:szCs w:val="20"/>
        </w:rPr>
      </w:pPr>
      <w:r w:rsidRPr="00831B11">
        <w:rPr>
          <w:rFonts w:cstheme="minorHAnsi"/>
          <w:szCs w:val="20"/>
        </w:rPr>
        <w:t xml:space="preserve">Typ akcji: Mobilność osób uczących się i kadry w ramach kształcenia zawodowego (KA102). </w:t>
      </w:r>
    </w:p>
    <w:p w:rsidR="00831B11" w:rsidRPr="00831B11" w:rsidRDefault="00831B11" w:rsidP="00831B11">
      <w:pPr>
        <w:spacing w:after="120" w:line="240" w:lineRule="auto"/>
        <w:rPr>
          <w:rFonts w:cstheme="minorHAnsi"/>
          <w:szCs w:val="20"/>
        </w:rPr>
      </w:pPr>
      <w:r w:rsidRPr="00831B11">
        <w:rPr>
          <w:rFonts w:cstheme="minorHAnsi"/>
          <w:szCs w:val="20"/>
        </w:rPr>
        <w:t xml:space="preserve">Typ działania: </w:t>
      </w:r>
      <w:proofErr w:type="spellStart"/>
      <w:r w:rsidRPr="00831B11">
        <w:rPr>
          <w:rFonts w:cstheme="minorHAnsi"/>
          <w:szCs w:val="20"/>
        </w:rPr>
        <w:t>VET-SHORT</w:t>
      </w:r>
      <w:proofErr w:type="spellEnd"/>
      <w:r w:rsidRPr="00831B11">
        <w:rPr>
          <w:rFonts w:cstheme="minorHAnsi"/>
          <w:szCs w:val="20"/>
        </w:rPr>
        <w:t xml:space="preserve"> - krótkoterminowe mobilności osób uczących się.</w:t>
      </w:r>
    </w:p>
    <w:p w:rsidR="008426F5" w:rsidRPr="00164DA5" w:rsidRDefault="008426F5" w:rsidP="00831B11">
      <w:pPr>
        <w:spacing w:after="120" w:line="240" w:lineRule="auto"/>
        <w:jc w:val="center"/>
        <w:rPr>
          <w:szCs w:val="20"/>
        </w:rPr>
      </w:pPr>
    </w:p>
    <w:p w:rsidR="008426F5" w:rsidRPr="00164DA5" w:rsidRDefault="008426F5" w:rsidP="008426F5">
      <w:pPr>
        <w:pBdr>
          <w:bottom w:val="single" w:sz="4" w:space="1" w:color="auto"/>
        </w:pBdr>
        <w:spacing w:line="240" w:lineRule="auto"/>
        <w:rPr>
          <w:b/>
          <w:szCs w:val="20"/>
        </w:rPr>
      </w:pPr>
      <w:r w:rsidRPr="00164DA5">
        <w:rPr>
          <w:b/>
          <w:szCs w:val="20"/>
        </w:rPr>
        <w:t xml:space="preserve">Część A – </w:t>
      </w:r>
      <w:r w:rsidRPr="00164DA5">
        <w:rPr>
          <w:szCs w:val="20"/>
        </w:rPr>
        <w:t xml:space="preserve">wypełnia kandydat/ka (osoba ucząca się) </w:t>
      </w:r>
    </w:p>
    <w:p w:rsidR="008426F5" w:rsidRPr="009841A2" w:rsidRDefault="008426F5" w:rsidP="008426F5">
      <w:pPr>
        <w:spacing w:line="240" w:lineRule="auto"/>
        <w:rPr>
          <w:sz w:val="20"/>
          <w:szCs w:val="20"/>
        </w:rPr>
      </w:pPr>
    </w:p>
    <w:tbl>
      <w:tblPr>
        <w:tblW w:w="9654" w:type="dxa"/>
        <w:tblInd w:w="55" w:type="dxa"/>
        <w:tblCellMar>
          <w:left w:w="70" w:type="dxa"/>
          <w:right w:w="70" w:type="dxa"/>
        </w:tblCellMar>
        <w:tblLook w:val="04A0"/>
      </w:tblPr>
      <w:tblGrid>
        <w:gridCol w:w="4900"/>
        <w:gridCol w:w="4754"/>
      </w:tblGrid>
      <w:tr w:rsidR="008426F5" w:rsidRPr="009841A2" w:rsidTr="00E249E5">
        <w:trPr>
          <w:trHeight w:val="315"/>
        </w:trPr>
        <w:tc>
          <w:tcPr>
            <w:tcW w:w="96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b/>
                <w:bCs/>
                <w:color w:val="000000"/>
                <w:sz w:val="20"/>
                <w:szCs w:val="20"/>
                <w:lang w:eastAsia="pl-PL"/>
              </w:rPr>
            </w:pPr>
            <w:r w:rsidRPr="009841A2">
              <w:rPr>
                <w:rFonts w:eastAsia="Times New Roman"/>
                <w:b/>
                <w:bCs/>
                <w:color w:val="000000"/>
                <w:sz w:val="20"/>
                <w:szCs w:val="20"/>
                <w:lang w:eastAsia="pl-PL"/>
              </w:rPr>
              <w:t>Dane podstawowe kandydata/</w:t>
            </w:r>
            <w:proofErr w:type="spellStart"/>
            <w:r w:rsidRPr="009841A2">
              <w:rPr>
                <w:rFonts w:eastAsia="Times New Roman"/>
                <w:b/>
                <w:bCs/>
                <w:color w:val="000000"/>
                <w:sz w:val="20"/>
                <w:szCs w:val="20"/>
                <w:lang w:eastAsia="pl-PL"/>
              </w:rPr>
              <w:t>tki</w:t>
            </w:r>
            <w:proofErr w:type="spellEnd"/>
          </w:p>
        </w:tc>
      </w:tr>
      <w:tr w:rsidR="008426F5" w:rsidRPr="009841A2" w:rsidTr="00E249E5">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Imię</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E249E5">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Nazwisko</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Płeć </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PESEL</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Data urodzenia (</w:t>
            </w:r>
            <w:proofErr w:type="spellStart"/>
            <w:r w:rsidRPr="009841A2">
              <w:rPr>
                <w:rFonts w:eastAsia="Times New Roman"/>
                <w:color w:val="000000"/>
                <w:sz w:val="20"/>
                <w:szCs w:val="20"/>
                <w:lang w:eastAsia="pl-PL"/>
              </w:rPr>
              <w:t>dd</w:t>
            </w:r>
            <w:proofErr w:type="spellEnd"/>
            <w:r w:rsidRPr="009841A2">
              <w:rPr>
                <w:rFonts w:eastAsia="Times New Roman"/>
                <w:color w:val="000000"/>
                <w:sz w:val="20"/>
                <w:szCs w:val="20"/>
                <w:lang w:eastAsia="pl-PL"/>
              </w:rPr>
              <w:t>/mm/</w:t>
            </w:r>
            <w:proofErr w:type="spellStart"/>
            <w:r w:rsidRPr="009841A2">
              <w:rPr>
                <w:rFonts w:eastAsia="Times New Roman"/>
                <w:color w:val="000000"/>
                <w:sz w:val="20"/>
                <w:szCs w:val="20"/>
                <w:lang w:eastAsia="pl-PL"/>
              </w:rPr>
              <w:t>rrrr</w:t>
            </w:r>
            <w:proofErr w:type="spellEnd"/>
            <w:r w:rsidRPr="009841A2">
              <w:rPr>
                <w:rFonts w:eastAsia="Times New Roman"/>
                <w:color w:val="000000"/>
                <w:sz w:val="20"/>
                <w:szCs w:val="20"/>
                <w:lang w:eastAsia="pl-PL"/>
              </w:rPr>
              <w:t>)</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Obywatelstwo</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Adres zamieszkania </w:t>
            </w:r>
            <w:r w:rsidRPr="009841A2">
              <w:rPr>
                <w:rFonts w:eastAsia="Times New Roman"/>
                <w:i/>
                <w:color w:val="000000"/>
                <w:sz w:val="20"/>
                <w:szCs w:val="20"/>
                <w:lang w:eastAsia="pl-PL"/>
              </w:rPr>
              <w:t>(ulica, kod pocztowy, miasto)</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Telefon kontaktowy</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Email</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26F5" w:rsidRPr="009841A2" w:rsidRDefault="008426F5" w:rsidP="00B477DE">
            <w:pPr>
              <w:spacing w:line="240" w:lineRule="auto"/>
              <w:rPr>
                <w:rFonts w:eastAsia="Times New Roman"/>
                <w:b/>
                <w:bCs/>
                <w:color w:val="000000"/>
                <w:sz w:val="20"/>
                <w:szCs w:val="20"/>
                <w:lang w:eastAsia="pl-PL"/>
              </w:rPr>
            </w:pPr>
            <w:r w:rsidRPr="009841A2">
              <w:rPr>
                <w:rFonts w:eastAsia="Times New Roman"/>
                <w:b/>
                <w:bCs/>
                <w:color w:val="000000"/>
                <w:sz w:val="20"/>
                <w:szCs w:val="20"/>
                <w:lang w:eastAsia="pl-PL"/>
              </w:rPr>
              <w:t>Informacje o kandydacie/</w:t>
            </w:r>
            <w:proofErr w:type="spellStart"/>
            <w:r w:rsidRPr="009841A2">
              <w:rPr>
                <w:rFonts w:eastAsia="Times New Roman"/>
                <w:b/>
                <w:bCs/>
                <w:color w:val="000000"/>
                <w:sz w:val="20"/>
                <w:szCs w:val="20"/>
                <w:lang w:eastAsia="pl-PL"/>
              </w:rPr>
              <w:t>tce</w:t>
            </w:r>
            <w:proofErr w:type="spellEnd"/>
          </w:p>
        </w:tc>
      </w:tr>
      <w:tr w:rsidR="008426F5" w:rsidRPr="009841A2" w:rsidTr="00B477DE">
        <w:trPr>
          <w:trHeight w:val="39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Tryb kształcenia zawodowego</w:t>
            </w:r>
            <w:r w:rsidRPr="009841A2">
              <w:rPr>
                <w:rStyle w:val="Odwoanieprzypisudolnego"/>
                <w:rFonts w:eastAsia="Times New Roman"/>
                <w:color w:val="000000"/>
                <w:sz w:val="20"/>
                <w:szCs w:val="20"/>
                <w:lang w:eastAsia="pl-PL"/>
              </w:rPr>
              <w:footnoteReference w:id="1"/>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Dziedzina kształcenia wg klasyfikacji zawodów</w:t>
            </w:r>
            <w:r w:rsidRPr="009841A2">
              <w:rPr>
                <w:rStyle w:val="Odwoanieprzypisudolnego"/>
                <w:rFonts w:eastAsia="Times New Roman"/>
                <w:color w:val="000000"/>
                <w:sz w:val="20"/>
                <w:szCs w:val="20"/>
                <w:lang w:eastAsia="pl-PL"/>
              </w:rPr>
              <w:footnoteReference w:id="2"/>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Liczba ukończonych lat kształcenia zawodowego </w:t>
            </w:r>
            <w:r w:rsidRPr="009841A2">
              <w:rPr>
                <w:rFonts w:eastAsia="Times New Roman"/>
                <w:i/>
                <w:color w:val="000000"/>
                <w:sz w:val="20"/>
                <w:szCs w:val="20"/>
                <w:lang w:eastAsia="pl-PL"/>
              </w:rPr>
              <w:t>(0/1/2/3)</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Rok szkolny </w:t>
            </w:r>
            <w:r w:rsidRPr="009841A2">
              <w:rPr>
                <w:rFonts w:eastAsia="Times New Roman"/>
                <w:i/>
                <w:color w:val="000000"/>
                <w:sz w:val="20"/>
                <w:szCs w:val="20"/>
                <w:lang w:eastAsia="pl-PL"/>
              </w:rPr>
              <w:t>(20…./20….)</w:t>
            </w:r>
          </w:p>
        </w:tc>
        <w:tc>
          <w:tcPr>
            <w:tcW w:w="4754" w:type="dxa"/>
            <w:tcBorders>
              <w:top w:val="nil"/>
              <w:left w:val="nil"/>
              <w:bottom w:val="single" w:sz="4" w:space="0" w:color="auto"/>
              <w:right w:val="single" w:sz="4" w:space="0" w:color="auto"/>
            </w:tcBorders>
            <w:shd w:val="clear" w:color="auto" w:fill="auto"/>
            <w:noWrap/>
            <w:vAlign w:val="center"/>
            <w:hideMark/>
          </w:tcPr>
          <w:p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bl>
    <w:p w:rsidR="00831B11" w:rsidRPr="00F4497F" w:rsidRDefault="008426F5" w:rsidP="008426F5">
      <w:pPr>
        <w:shd w:val="clear" w:color="auto" w:fill="FFFFFF"/>
        <w:spacing w:line="240" w:lineRule="auto"/>
        <w:jc w:val="both"/>
        <w:rPr>
          <w:bCs/>
          <w:sz w:val="20"/>
          <w:szCs w:val="20"/>
        </w:rPr>
      </w:pPr>
      <w:r w:rsidRPr="009841A2">
        <w:rPr>
          <w:rFonts w:eastAsia="Times New Roman"/>
          <w:iCs/>
          <w:sz w:val="20"/>
          <w:szCs w:val="20"/>
          <w:lang w:eastAsia="pl-PL"/>
        </w:rPr>
        <w:t>Niniejszym, na podstawie art. 6 ust. 1 pkt a) Rozporządzenia Parlamentu Europejskiego i Rady (UE) 2016/679 z dnia 27 kwietnia 2016 r. w sprawie ochrony osób fizycznych w związku z przetwarzaniem danych osobowych i w sprawie swobodnego przepływu takich danych oraz</w:t>
      </w:r>
      <w:r w:rsidRPr="009841A2">
        <w:rPr>
          <w:rFonts w:eastAsia="Times New Roman"/>
          <w:i/>
          <w:iCs/>
          <w:sz w:val="20"/>
          <w:szCs w:val="20"/>
          <w:lang w:eastAsia="pl-PL"/>
        </w:rPr>
        <w:t xml:space="preserve"> uchylenia dyrektywy 95/46/WE (dalej zwanym „RODO”  w</w:t>
      </w:r>
      <w:r w:rsidRPr="009841A2">
        <w:rPr>
          <w:sz w:val="20"/>
          <w:szCs w:val="20"/>
        </w:rPr>
        <w:t xml:space="preserve">yrażam zgodę na przetwarzanie moich danych osobowych zawartych w formularzu dla celów rekrutacji do projektu </w:t>
      </w:r>
      <w:r w:rsidR="00F4497F" w:rsidRPr="00F4497F">
        <w:rPr>
          <w:bCs/>
          <w:sz w:val="20"/>
          <w:szCs w:val="20"/>
        </w:rPr>
        <w:t>Praktyki zawodowe w rybnick</w:t>
      </w:r>
      <w:r w:rsidR="00F4497F">
        <w:rPr>
          <w:bCs/>
          <w:sz w:val="20"/>
          <w:szCs w:val="20"/>
        </w:rPr>
        <w:t xml:space="preserve">im TYGLU szansą na zaistnienie </w:t>
      </w:r>
      <w:r w:rsidR="00F4497F" w:rsidRPr="00F4497F">
        <w:rPr>
          <w:bCs/>
          <w:sz w:val="20"/>
          <w:szCs w:val="20"/>
        </w:rPr>
        <w:t>na europejskim rynku pracy” nr 2019-1-</w:t>
      </w:r>
      <w:r w:rsidR="00F4497F" w:rsidRPr="00F4497F">
        <w:rPr>
          <w:bCs/>
          <w:sz w:val="20"/>
          <w:szCs w:val="20"/>
        </w:rPr>
        <w:lastRenderedPageBreak/>
        <w:t>PL01- KA102-062656</w:t>
      </w:r>
      <w:r w:rsidR="00F4497F">
        <w:rPr>
          <w:bCs/>
          <w:sz w:val="20"/>
          <w:szCs w:val="20"/>
        </w:rPr>
        <w:t xml:space="preserve"> </w:t>
      </w:r>
      <w:r w:rsidR="00F4497F" w:rsidRPr="00F4497F">
        <w:rPr>
          <w:sz w:val="20"/>
          <w:szCs w:val="20"/>
        </w:rPr>
        <w:t>realizowanego  przez Zespół Szkół Technicznych w Rybniku w ramach Programu Erasmus+, Akcja1. Mobilność Edukacyjna.</w:t>
      </w:r>
    </w:p>
    <w:p w:rsidR="008426F5" w:rsidRPr="009841A2" w:rsidRDefault="008426F5" w:rsidP="00F4497F">
      <w:pPr>
        <w:shd w:val="clear" w:color="auto" w:fill="FFFFFF"/>
        <w:spacing w:line="240" w:lineRule="auto"/>
        <w:jc w:val="both"/>
        <w:rPr>
          <w:sz w:val="20"/>
          <w:szCs w:val="20"/>
        </w:rPr>
      </w:pPr>
      <w:r w:rsidRPr="009841A2">
        <w:rPr>
          <w:sz w:val="20"/>
          <w:szCs w:val="20"/>
        </w:rPr>
        <w:t xml:space="preserve">Wyrażam zgodę na wprowadzenie moich danych osobowych do systemów informatycznych Zespołu Szkół Technicznych w Rybniku, zgodnie z  art. 6 ust. 1 </w:t>
      </w:r>
      <w:proofErr w:type="spellStart"/>
      <w:r w:rsidRPr="009841A2">
        <w:rPr>
          <w:sz w:val="20"/>
          <w:szCs w:val="20"/>
        </w:rPr>
        <w:t>pkt</w:t>
      </w:r>
      <w:proofErr w:type="spellEnd"/>
      <w:r w:rsidRPr="009841A2">
        <w:rPr>
          <w:sz w:val="20"/>
          <w:szCs w:val="20"/>
        </w:rPr>
        <w:t xml:space="preserve"> a) RODO.</w:t>
      </w:r>
    </w:p>
    <w:p w:rsidR="008426F5" w:rsidRPr="009841A2" w:rsidRDefault="008426F5" w:rsidP="00B71487">
      <w:pPr>
        <w:shd w:val="clear" w:color="auto" w:fill="FFFFFF"/>
        <w:spacing w:before="100" w:beforeAutospacing="1" w:after="100" w:afterAutospacing="1" w:line="240" w:lineRule="auto"/>
        <w:jc w:val="both"/>
        <w:rPr>
          <w:rFonts w:eastAsia="Times New Roman"/>
          <w:iCs/>
          <w:sz w:val="20"/>
          <w:szCs w:val="20"/>
          <w:lang w:eastAsia="pl-PL"/>
        </w:rPr>
      </w:pPr>
      <w:r w:rsidRPr="009841A2">
        <w:rPr>
          <w:rFonts w:eastAsia="Times New Roman"/>
          <w:iCs/>
          <w:sz w:val="20"/>
          <w:szCs w:val="20"/>
          <w:lang w:eastAsia="pl-PL"/>
        </w:rPr>
        <w:t xml:space="preserve">Administratorem Danych Osobowych (zwanym dalej „ADO”) jest Zespół Szkół Technicznych z siedzibą </w:t>
      </w:r>
      <w:r w:rsidRPr="009841A2">
        <w:rPr>
          <w:rFonts w:eastAsia="Times New Roman"/>
          <w:iCs/>
          <w:sz w:val="20"/>
          <w:szCs w:val="20"/>
          <w:lang w:eastAsia="pl-PL"/>
        </w:rPr>
        <w:br/>
        <w:t>w Rybniku, adres: ul. Kościuszki 5, 44-200 Rybnik.</w:t>
      </w:r>
    </w:p>
    <w:p w:rsidR="008426F5" w:rsidRPr="009841A2" w:rsidRDefault="008426F5" w:rsidP="008426F5">
      <w:pPr>
        <w:spacing w:line="240" w:lineRule="auto"/>
        <w:jc w:val="both"/>
        <w:rPr>
          <w:sz w:val="20"/>
          <w:szCs w:val="20"/>
        </w:rPr>
      </w:pPr>
      <w:r w:rsidRPr="009841A2">
        <w:rPr>
          <w:rFonts w:eastAsia="Times New Roman"/>
          <w:iCs/>
          <w:sz w:val="20"/>
          <w:szCs w:val="20"/>
          <w:lang w:eastAsia="pl-PL"/>
        </w:rPr>
        <w:t xml:space="preserve">Zespół Szkół Technicznych </w:t>
      </w:r>
      <w:r w:rsidRPr="009841A2">
        <w:rPr>
          <w:sz w:val="20"/>
          <w:szCs w:val="20"/>
        </w:rPr>
        <w:t xml:space="preserve">wyznaczył osobę odpowiedzialną za zapewnienie przestrzegania przepisów prawa </w:t>
      </w:r>
      <w:r w:rsidR="00B71487">
        <w:rPr>
          <w:sz w:val="20"/>
          <w:szCs w:val="20"/>
        </w:rPr>
        <w:br/>
      </w:r>
      <w:r w:rsidRPr="009841A2">
        <w:rPr>
          <w:sz w:val="20"/>
          <w:szCs w:val="20"/>
        </w:rPr>
        <w:t>w</w:t>
      </w:r>
      <w:r w:rsidR="00B71487">
        <w:rPr>
          <w:sz w:val="20"/>
          <w:szCs w:val="20"/>
        </w:rPr>
        <w:t xml:space="preserve"> </w:t>
      </w:r>
      <w:r w:rsidRPr="009841A2">
        <w:rPr>
          <w:sz w:val="20"/>
          <w:szCs w:val="20"/>
        </w:rPr>
        <w:t xml:space="preserve">zakresie ochrony danych osobowych, z którą można skontaktować się pod adresem e-mail: </w:t>
      </w:r>
      <w:r w:rsidR="00B71487">
        <w:rPr>
          <w:sz w:val="20"/>
          <w:szCs w:val="20"/>
        </w:rPr>
        <w:t>sekretariat@zstrybnik.pl</w:t>
      </w:r>
    </w:p>
    <w:p w:rsidR="008426F5" w:rsidRPr="009841A2" w:rsidRDefault="008426F5" w:rsidP="008426F5">
      <w:pPr>
        <w:shd w:val="clear" w:color="auto" w:fill="FFFFFF"/>
        <w:spacing w:before="240" w:after="150" w:line="240" w:lineRule="auto"/>
        <w:jc w:val="both"/>
        <w:rPr>
          <w:sz w:val="20"/>
          <w:szCs w:val="20"/>
        </w:rPr>
      </w:pPr>
      <w:r w:rsidRPr="009841A2">
        <w:rPr>
          <w:sz w:val="20"/>
          <w:szCs w:val="20"/>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rsidR="008426F5" w:rsidRPr="009841A2" w:rsidRDefault="008426F5" w:rsidP="008426F5">
      <w:pPr>
        <w:tabs>
          <w:tab w:val="left" w:pos="6237"/>
        </w:tabs>
        <w:spacing w:line="240" w:lineRule="auto"/>
        <w:jc w:val="both"/>
        <w:rPr>
          <w:sz w:val="20"/>
          <w:szCs w:val="20"/>
        </w:rPr>
      </w:pPr>
      <w:r w:rsidRPr="009841A2">
        <w:rPr>
          <w:sz w:val="20"/>
          <w:szCs w:val="20"/>
        </w:rPr>
        <w:t>Dane nie będą przekazywane do państwa pozostającego poza Europejskim Obszarem Gospodarczym (tzw. państwa trzeciego) lub organizacji międzynarodowej.</w:t>
      </w:r>
    </w:p>
    <w:p w:rsidR="008426F5" w:rsidRPr="009841A2" w:rsidRDefault="008426F5" w:rsidP="008426F5">
      <w:pPr>
        <w:shd w:val="clear" w:color="auto" w:fill="FFFFFF"/>
        <w:spacing w:before="100" w:beforeAutospacing="1" w:after="100" w:afterAutospacing="1" w:line="240" w:lineRule="auto"/>
        <w:jc w:val="both"/>
        <w:rPr>
          <w:rFonts w:eastAsia="Times New Roman"/>
          <w:iCs/>
          <w:sz w:val="20"/>
          <w:szCs w:val="20"/>
          <w:lang w:eastAsia="pl-PL"/>
        </w:rPr>
      </w:pPr>
      <w:r w:rsidRPr="009841A2">
        <w:rPr>
          <w:rFonts w:eastAsia="Times New Roman"/>
          <w:iCs/>
          <w:sz w:val="20"/>
          <w:szCs w:val="20"/>
          <w:lang w:eastAsia="pl-PL"/>
        </w:rPr>
        <w:t>Podane dane osobowe będą przetwarzane w celu spełnienia wymogów prawnych związanych ze wspomnianym projektem.</w:t>
      </w:r>
    </w:p>
    <w:p w:rsidR="008426F5" w:rsidRPr="009841A2" w:rsidRDefault="008426F5" w:rsidP="008426F5">
      <w:pPr>
        <w:shd w:val="clear" w:color="auto" w:fill="FFFFFF"/>
        <w:spacing w:before="100" w:beforeAutospacing="1" w:after="100" w:afterAutospacing="1" w:line="240" w:lineRule="auto"/>
        <w:jc w:val="both"/>
        <w:rPr>
          <w:rFonts w:eastAsia="Times New Roman"/>
          <w:sz w:val="20"/>
          <w:szCs w:val="20"/>
          <w:lang w:eastAsia="pl-PL"/>
        </w:rPr>
      </w:pPr>
      <w:r w:rsidRPr="009841A2">
        <w:rPr>
          <w:rFonts w:eastAsia="Times New Roman"/>
          <w:sz w:val="20"/>
          <w:szCs w:val="20"/>
          <w:lang w:eastAsia="pl-PL"/>
        </w:rPr>
        <w:t>Dane będą przetwarzane przez okres wynikający z odrębnych przepisów prawa.</w:t>
      </w:r>
    </w:p>
    <w:p w:rsidR="008426F5" w:rsidRPr="009841A2" w:rsidRDefault="008426F5" w:rsidP="008426F5">
      <w:pPr>
        <w:spacing w:line="240" w:lineRule="auto"/>
        <w:jc w:val="both"/>
        <w:rPr>
          <w:sz w:val="20"/>
          <w:szCs w:val="20"/>
        </w:rPr>
      </w:pPr>
    </w:p>
    <w:p w:rsidR="008426F5" w:rsidRPr="009841A2" w:rsidRDefault="008426F5" w:rsidP="008426F5">
      <w:pPr>
        <w:spacing w:line="240" w:lineRule="auto"/>
        <w:jc w:val="both"/>
        <w:rPr>
          <w:sz w:val="20"/>
          <w:szCs w:val="20"/>
        </w:rPr>
      </w:pPr>
    </w:p>
    <w:p w:rsidR="008426F5" w:rsidRPr="009841A2" w:rsidRDefault="008426F5" w:rsidP="008426F5">
      <w:pPr>
        <w:spacing w:line="240" w:lineRule="auto"/>
        <w:jc w:val="right"/>
        <w:rPr>
          <w:sz w:val="20"/>
          <w:szCs w:val="20"/>
        </w:rPr>
      </w:pPr>
      <w:r w:rsidRPr="009841A2">
        <w:rPr>
          <w:sz w:val="20"/>
          <w:szCs w:val="20"/>
        </w:rPr>
        <w:t>…………………………………….…….</w:t>
      </w:r>
    </w:p>
    <w:p w:rsidR="008426F5" w:rsidRPr="009841A2" w:rsidRDefault="008426F5" w:rsidP="008426F5">
      <w:pPr>
        <w:spacing w:line="240" w:lineRule="auto"/>
        <w:jc w:val="right"/>
        <w:rPr>
          <w:sz w:val="20"/>
          <w:szCs w:val="20"/>
        </w:rPr>
      </w:pPr>
      <w:r w:rsidRPr="009841A2">
        <w:rPr>
          <w:sz w:val="20"/>
          <w:szCs w:val="20"/>
        </w:rPr>
        <w:t>data i podpis kandydata/</w:t>
      </w:r>
      <w:proofErr w:type="spellStart"/>
      <w:r w:rsidRPr="009841A2">
        <w:rPr>
          <w:sz w:val="20"/>
          <w:szCs w:val="20"/>
        </w:rPr>
        <w:t>tki</w:t>
      </w:r>
      <w:proofErr w:type="spellEnd"/>
    </w:p>
    <w:p w:rsidR="008426F5" w:rsidRPr="009841A2" w:rsidRDefault="008426F5" w:rsidP="008426F5">
      <w:pPr>
        <w:spacing w:line="240" w:lineRule="auto"/>
        <w:jc w:val="both"/>
        <w:rPr>
          <w:sz w:val="20"/>
          <w:szCs w:val="20"/>
          <w:highlight w:val="cyan"/>
        </w:rPr>
      </w:pPr>
    </w:p>
    <w:p w:rsidR="008426F5" w:rsidRPr="00164DA5" w:rsidRDefault="008426F5" w:rsidP="008426F5">
      <w:pPr>
        <w:spacing w:line="240" w:lineRule="auto"/>
        <w:jc w:val="both"/>
        <w:rPr>
          <w:szCs w:val="20"/>
        </w:rPr>
      </w:pPr>
    </w:p>
    <w:p w:rsidR="008426F5" w:rsidRPr="00080E17" w:rsidRDefault="008426F5" w:rsidP="008426F5">
      <w:pPr>
        <w:spacing w:line="240" w:lineRule="auto"/>
        <w:rPr>
          <w:sz w:val="20"/>
          <w:szCs w:val="20"/>
        </w:rPr>
      </w:pPr>
      <w:r w:rsidRPr="00080E17">
        <w:rPr>
          <w:sz w:val="20"/>
          <w:szCs w:val="20"/>
        </w:rPr>
        <w:br w:type="page"/>
      </w:r>
    </w:p>
    <w:p w:rsidR="008426F5" w:rsidRDefault="008426F5" w:rsidP="008426F5">
      <w:pPr>
        <w:pStyle w:val="Default"/>
        <w:spacing w:after="240"/>
        <w:rPr>
          <w:rFonts w:asciiTheme="minorHAnsi" w:hAnsiTheme="minorHAnsi"/>
          <w:b/>
        </w:rPr>
      </w:pPr>
      <w:r w:rsidRPr="00080E17">
        <w:rPr>
          <w:rFonts w:asciiTheme="minorHAnsi" w:hAnsiTheme="minorHAnsi"/>
          <w:b/>
          <w:sz w:val="20"/>
          <w:szCs w:val="20"/>
        </w:rPr>
        <w:lastRenderedPageBreak/>
        <w:t>Część B</w:t>
      </w:r>
      <w:r w:rsidRPr="00080E17">
        <w:rPr>
          <w:rFonts w:asciiTheme="minorHAnsi" w:hAnsiTheme="minorHAnsi"/>
          <w:sz w:val="20"/>
          <w:szCs w:val="20"/>
        </w:rPr>
        <w:t xml:space="preserve"> – </w:t>
      </w:r>
      <w:r w:rsidRPr="00A31820">
        <w:rPr>
          <w:rFonts w:asciiTheme="minorHAnsi" w:hAnsiTheme="minorHAnsi"/>
          <w:b/>
        </w:rPr>
        <w:t>DOTYCHCZASOWY PRZEBIEG NAUKI</w:t>
      </w:r>
      <w:r>
        <w:rPr>
          <w:rFonts w:asciiTheme="minorHAnsi" w:hAnsiTheme="minorHAnsi"/>
        </w:rPr>
        <w:t>(</w:t>
      </w:r>
      <w:r w:rsidRPr="00B36172">
        <w:rPr>
          <w:rFonts w:asciiTheme="minorHAnsi" w:hAnsiTheme="minorHAnsi"/>
          <w:sz w:val="20"/>
          <w:szCs w:val="20"/>
        </w:rPr>
        <w:t>wyniki po</w:t>
      </w:r>
      <w:r>
        <w:rPr>
          <w:rFonts w:asciiTheme="minorHAnsi" w:hAnsiTheme="minorHAnsi"/>
          <w:sz w:val="20"/>
          <w:szCs w:val="20"/>
        </w:rPr>
        <w:t>twierdza wychowawca, instruktor kursu)</w:t>
      </w:r>
      <w:r>
        <w:rPr>
          <w:rFonts w:asciiTheme="minorHAnsi" w:hAnsiTheme="minorHAnsi"/>
          <w:b/>
        </w:rPr>
        <w:t>:</w:t>
      </w:r>
    </w:p>
    <w:p w:rsidR="00C74C9F" w:rsidRDefault="00C74C9F" w:rsidP="008426F5">
      <w:pPr>
        <w:pStyle w:val="Default"/>
        <w:spacing w:after="240"/>
        <w:rPr>
          <w:rFonts w:asciiTheme="minorHAnsi" w:hAnsiTheme="minorHAnsi"/>
          <w:b/>
        </w:rPr>
      </w:pPr>
    </w:p>
    <w:tbl>
      <w:tblPr>
        <w:tblStyle w:val="Tabela-Siatka"/>
        <w:tblW w:w="9448" w:type="dxa"/>
        <w:tblLook w:val="04A0"/>
      </w:tblPr>
      <w:tblGrid>
        <w:gridCol w:w="7054"/>
        <w:gridCol w:w="2394"/>
      </w:tblGrid>
      <w:tr w:rsidR="008426F5" w:rsidTr="00B477DE">
        <w:trPr>
          <w:trHeight w:val="1249"/>
        </w:trPr>
        <w:tc>
          <w:tcPr>
            <w:tcW w:w="7054" w:type="dxa"/>
          </w:tcPr>
          <w:p w:rsidR="008426F5" w:rsidRPr="003E2EC8" w:rsidRDefault="00831B11" w:rsidP="00B477DE">
            <w:pPr>
              <w:pStyle w:val="Default"/>
              <w:rPr>
                <w:sz w:val="20"/>
                <w:szCs w:val="20"/>
              </w:rPr>
            </w:pPr>
            <w:r>
              <w:rPr>
                <w:sz w:val="20"/>
                <w:szCs w:val="20"/>
              </w:rPr>
              <w:t xml:space="preserve">Średnia ocen </w:t>
            </w:r>
            <w:r w:rsidR="008426F5" w:rsidRPr="003E2EC8">
              <w:rPr>
                <w:sz w:val="20"/>
                <w:szCs w:val="20"/>
              </w:rPr>
              <w:t>rocznych z przedmio</w:t>
            </w:r>
            <w:r>
              <w:rPr>
                <w:sz w:val="20"/>
                <w:szCs w:val="20"/>
              </w:rPr>
              <w:t xml:space="preserve">tów zawodowych z roku szkolnego </w:t>
            </w:r>
            <w:r w:rsidR="008426F5" w:rsidRPr="003E2EC8">
              <w:rPr>
                <w:sz w:val="20"/>
                <w:szCs w:val="20"/>
              </w:rPr>
              <w:t>poprzedzającego proces rekrutacji – maksymalnie 40 pkt.</w:t>
            </w:r>
          </w:p>
          <w:p w:rsidR="008426F5" w:rsidRPr="003E2EC8" w:rsidRDefault="008426F5" w:rsidP="00B477DE">
            <w:pPr>
              <w:pStyle w:val="Default"/>
              <w:rPr>
                <w:rFonts w:asciiTheme="minorHAnsi" w:hAnsiTheme="minorHAnsi"/>
                <w:sz w:val="20"/>
                <w:szCs w:val="20"/>
              </w:rPr>
            </w:pPr>
          </w:p>
          <w:p w:rsidR="008426F5" w:rsidRPr="003E2EC8"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tc>
        <w:tc>
          <w:tcPr>
            <w:tcW w:w="2394" w:type="dxa"/>
          </w:tcPr>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rsidR="008426F5" w:rsidRPr="00DF3909" w:rsidRDefault="008426F5" w:rsidP="00B477DE">
            <w:pPr>
              <w:pStyle w:val="Default"/>
              <w:jc w:val="center"/>
              <w:rPr>
                <w:rFonts w:asciiTheme="minorHAnsi" w:hAnsiTheme="minorHAnsi"/>
                <w:b/>
                <w:sz w:val="20"/>
                <w:vertAlign w:val="superscript"/>
              </w:rPr>
            </w:pPr>
            <w:r w:rsidRPr="00DF3909">
              <w:rPr>
                <w:rFonts w:asciiTheme="minorHAnsi" w:hAnsiTheme="minorHAnsi"/>
                <w:b/>
                <w:sz w:val="20"/>
                <w:vertAlign w:val="superscript"/>
              </w:rPr>
              <w:t>(wypełnia Zespół ds. rekrutacji)</w:t>
            </w:r>
          </w:p>
        </w:tc>
      </w:tr>
      <w:tr w:rsidR="008426F5" w:rsidTr="00B477DE">
        <w:tc>
          <w:tcPr>
            <w:tcW w:w="7054" w:type="dxa"/>
          </w:tcPr>
          <w:p w:rsidR="008426F5" w:rsidRPr="003E2EC8" w:rsidRDefault="008426F5" w:rsidP="00B477DE">
            <w:pPr>
              <w:pStyle w:val="Default"/>
              <w:rPr>
                <w:sz w:val="20"/>
                <w:szCs w:val="20"/>
              </w:rPr>
            </w:pPr>
            <w:r w:rsidRPr="003E2EC8">
              <w:rPr>
                <w:sz w:val="20"/>
                <w:szCs w:val="20"/>
              </w:rPr>
              <w:t>Ocena z zachowania z roku szkolnego poprzedzającego proces rekrutacji – maksymalnie 20 pkt.</w:t>
            </w:r>
          </w:p>
          <w:p w:rsidR="008426F5" w:rsidRPr="003E2EC8" w:rsidRDefault="008426F5" w:rsidP="00B477DE">
            <w:pPr>
              <w:pStyle w:val="Default"/>
              <w:rPr>
                <w:sz w:val="20"/>
                <w:szCs w:val="20"/>
              </w:rPr>
            </w:pPr>
          </w:p>
          <w:p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rsidR="008426F5" w:rsidRPr="003E2EC8" w:rsidRDefault="008426F5" w:rsidP="00B477DE">
            <w:pPr>
              <w:pStyle w:val="Default"/>
              <w:rPr>
                <w:rFonts w:asciiTheme="minorHAnsi" w:hAnsiTheme="minorHAnsi"/>
                <w:sz w:val="20"/>
                <w:szCs w:val="20"/>
              </w:rPr>
            </w:pPr>
          </w:p>
        </w:tc>
        <w:tc>
          <w:tcPr>
            <w:tcW w:w="2394" w:type="dxa"/>
          </w:tcPr>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rsidTr="00B477DE">
        <w:tc>
          <w:tcPr>
            <w:tcW w:w="7054" w:type="dxa"/>
          </w:tcPr>
          <w:p w:rsidR="008426F5" w:rsidRPr="003E2EC8" w:rsidRDefault="00831B11" w:rsidP="00B477DE">
            <w:pPr>
              <w:pStyle w:val="Default"/>
              <w:rPr>
                <w:sz w:val="20"/>
                <w:szCs w:val="20"/>
              </w:rPr>
            </w:pPr>
            <w:r>
              <w:rPr>
                <w:sz w:val="20"/>
                <w:szCs w:val="20"/>
              </w:rPr>
              <w:t xml:space="preserve">Ocena </w:t>
            </w:r>
            <w:r w:rsidR="008426F5" w:rsidRPr="003E2EC8">
              <w:rPr>
                <w:sz w:val="20"/>
                <w:szCs w:val="20"/>
              </w:rPr>
              <w:t>roczna z języka angielskiego z roku szkolnego poprzedzającego proces rekrutacji – maksymalnie 30 pkt</w:t>
            </w:r>
          </w:p>
          <w:p w:rsidR="008426F5" w:rsidRPr="003E2EC8" w:rsidRDefault="008426F5" w:rsidP="00B477DE">
            <w:pPr>
              <w:pStyle w:val="Default"/>
              <w:rPr>
                <w:rFonts w:asciiTheme="minorHAnsi" w:hAnsiTheme="minorHAnsi"/>
                <w:sz w:val="20"/>
                <w:szCs w:val="20"/>
              </w:rPr>
            </w:pPr>
          </w:p>
          <w:p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rsidR="008426F5" w:rsidRPr="003E2EC8" w:rsidRDefault="008426F5" w:rsidP="00B477DE">
            <w:pPr>
              <w:pStyle w:val="Default"/>
              <w:rPr>
                <w:rFonts w:asciiTheme="minorHAnsi" w:hAnsiTheme="minorHAnsi"/>
                <w:sz w:val="20"/>
                <w:szCs w:val="20"/>
              </w:rPr>
            </w:pPr>
          </w:p>
        </w:tc>
        <w:tc>
          <w:tcPr>
            <w:tcW w:w="2394" w:type="dxa"/>
          </w:tcPr>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rsidTr="00B477DE">
        <w:tc>
          <w:tcPr>
            <w:tcW w:w="7054" w:type="dxa"/>
          </w:tcPr>
          <w:p w:rsidR="008426F5" w:rsidRPr="003E2EC8" w:rsidRDefault="008426F5" w:rsidP="00B477DE">
            <w:pPr>
              <w:pStyle w:val="Default"/>
              <w:rPr>
                <w:sz w:val="20"/>
                <w:szCs w:val="20"/>
              </w:rPr>
            </w:pPr>
            <w:r w:rsidRPr="003E2EC8">
              <w:rPr>
                <w:sz w:val="20"/>
                <w:szCs w:val="20"/>
              </w:rPr>
              <w:t>Udział w olimpiadzie lub konkursie z przedmiotów zawodowych na szczeblu co najmniej wojewódzkim – 20 pkt.</w:t>
            </w:r>
          </w:p>
          <w:p w:rsidR="008426F5" w:rsidRPr="003E2EC8" w:rsidRDefault="008426F5" w:rsidP="00B477DE">
            <w:pPr>
              <w:pStyle w:val="Default"/>
              <w:rPr>
                <w:sz w:val="20"/>
                <w:szCs w:val="20"/>
              </w:rPr>
            </w:pPr>
          </w:p>
          <w:p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rsidR="008426F5" w:rsidRPr="003E2EC8" w:rsidRDefault="008426F5" w:rsidP="00B477DE">
            <w:pPr>
              <w:pStyle w:val="Default"/>
              <w:rPr>
                <w:rFonts w:asciiTheme="minorHAnsi" w:hAnsiTheme="minorHAnsi"/>
                <w:sz w:val="20"/>
                <w:szCs w:val="20"/>
              </w:rPr>
            </w:pPr>
          </w:p>
        </w:tc>
        <w:tc>
          <w:tcPr>
            <w:tcW w:w="2394" w:type="dxa"/>
          </w:tcPr>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rsidTr="00B477DE">
        <w:tc>
          <w:tcPr>
            <w:tcW w:w="7054" w:type="dxa"/>
          </w:tcPr>
          <w:p w:rsidR="008426F5" w:rsidRPr="003E2EC8" w:rsidRDefault="008426F5" w:rsidP="00B477DE">
            <w:pPr>
              <w:pStyle w:val="Default"/>
              <w:rPr>
                <w:sz w:val="20"/>
                <w:szCs w:val="20"/>
              </w:rPr>
            </w:pPr>
            <w:r w:rsidRPr="003E2EC8">
              <w:rPr>
                <w:sz w:val="20"/>
                <w:szCs w:val="20"/>
              </w:rPr>
              <w:t>Tytuł finalisty lub laureat</w:t>
            </w:r>
            <w:r w:rsidR="00831B11">
              <w:rPr>
                <w:sz w:val="20"/>
                <w:szCs w:val="20"/>
              </w:rPr>
              <w:t xml:space="preserve">a w olimpiadzie </w:t>
            </w:r>
            <w:r w:rsidRPr="003E2EC8">
              <w:rPr>
                <w:sz w:val="20"/>
                <w:szCs w:val="20"/>
              </w:rPr>
              <w:t>lub konkursie z przedmiotów zaw</w:t>
            </w:r>
            <w:r w:rsidR="00C74C9F">
              <w:rPr>
                <w:sz w:val="20"/>
                <w:szCs w:val="20"/>
              </w:rPr>
              <w:t>odowych na szczeblu krajowym – 7</w:t>
            </w:r>
            <w:r w:rsidRPr="003E2EC8">
              <w:rPr>
                <w:sz w:val="20"/>
                <w:szCs w:val="20"/>
              </w:rPr>
              <w:t xml:space="preserve">0 </w:t>
            </w:r>
            <w:proofErr w:type="spellStart"/>
            <w:r w:rsidRPr="003E2EC8">
              <w:rPr>
                <w:sz w:val="20"/>
                <w:szCs w:val="20"/>
              </w:rPr>
              <w:t>pkt</w:t>
            </w:r>
            <w:proofErr w:type="spellEnd"/>
          </w:p>
          <w:p w:rsidR="008426F5" w:rsidRPr="003E2EC8" w:rsidRDefault="008426F5" w:rsidP="00B477DE">
            <w:pPr>
              <w:pStyle w:val="Default"/>
              <w:rPr>
                <w:rFonts w:asciiTheme="minorHAnsi" w:hAnsiTheme="minorHAnsi"/>
                <w:sz w:val="20"/>
                <w:szCs w:val="20"/>
              </w:rPr>
            </w:pPr>
          </w:p>
          <w:p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rsidR="008426F5" w:rsidRPr="003E2EC8" w:rsidRDefault="008426F5" w:rsidP="00B477DE">
            <w:pPr>
              <w:pStyle w:val="Default"/>
              <w:rPr>
                <w:rFonts w:asciiTheme="minorHAnsi" w:hAnsiTheme="minorHAnsi"/>
                <w:sz w:val="20"/>
                <w:szCs w:val="20"/>
              </w:rPr>
            </w:pPr>
          </w:p>
        </w:tc>
        <w:tc>
          <w:tcPr>
            <w:tcW w:w="2394" w:type="dxa"/>
          </w:tcPr>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rsidTr="00B477DE">
        <w:tc>
          <w:tcPr>
            <w:tcW w:w="7054" w:type="dxa"/>
          </w:tcPr>
          <w:p w:rsidR="008426F5" w:rsidRPr="003E2EC8" w:rsidRDefault="008426F5" w:rsidP="00B477DE">
            <w:pPr>
              <w:pStyle w:val="Default"/>
              <w:rPr>
                <w:sz w:val="20"/>
                <w:szCs w:val="20"/>
              </w:rPr>
            </w:pPr>
            <w:r w:rsidRPr="003E2EC8">
              <w:rPr>
                <w:sz w:val="20"/>
                <w:szCs w:val="20"/>
              </w:rPr>
              <w:t>Wyrównywanie mniejszych szans (przeszkody ekonomiczne, społeczne, niepełnosprawność) – 20 pkt</w:t>
            </w:r>
          </w:p>
          <w:p w:rsidR="008426F5" w:rsidRPr="003E2EC8" w:rsidRDefault="008426F5" w:rsidP="00B477DE">
            <w:pPr>
              <w:pStyle w:val="Default"/>
              <w:rPr>
                <w:sz w:val="20"/>
                <w:szCs w:val="20"/>
              </w:rPr>
            </w:pPr>
          </w:p>
          <w:p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rsidR="008426F5" w:rsidRPr="003E2EC8" w:rsidRDefault="008426F5" w:rsidP="00B477DE">
            <w:pPr>
              <w:pStyle w:val="Default"/>
              <w:rPr>
                <w:sz w:val="20"/>
                <w:szCs w:val="20"/>
              </w:rPr>
            </w:pPr>
          </w:p>
        </w:tc>
        <w:tc>
          <w:tcPr>
            <w:tcW w:w="2394" w:type="dxa"/>
          </w:tcPr>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rsidTr="00B477DE">
        <w:tc>
          <w:tcPr>
            <w:tcW w:w="7054" w:type="dxa"/>
          </w:tcPr>
          <w:p w:rsidR="008426F5" w:rsidRPr="003E2EC8" w:rsidRDefault="008426F5" w:rsidP="00B477DE">
            <w:pPr>
              <w:pStyle w:val="Default"/>
              <w:rPr>
                <w:rFonts w:asciiTheme="minorHAnsi" w:hAnsiTheme="minorHAnsi"/>
                <w:sz w:val="20"/>
                <w:szCs w:val="20"/>
              </w:rPr>
            </w:pPr>
            <w:r w:rsidRPr="003E2EC8">
              <w:rPr>
                <w:rFonts w:asciiTheme="minorHAnsi" w:hAnsiTheme="minorHAnsi"/>
                <w:sz w:val="20"/>
                <w:szCs w:val="20"/>
              </w:rPr>
              <w:t>Opinia wychowawcy klasy</w:t>
            </w:r>
          </w:p>
          <w:p w:rsidR="008426F5" w:rsidRPr="003E2EC8" w:rsidRDefault="008426F5" w:rsidP="00B477DE">
            <w:pPr>
              <w:pStyle w:val="Default"/>
              <w:rPr>
                <w:rFonts w:asciiTheme="minorHAnsi" w:hAnsiTheme="minorHAnsi"/>
                <w:sz w:val="20"/>
                <w:szCs w:val="20"/>
              </w:rPr>
            </w:pPr>
          </w:p>
          <w:p w:rsidR="008426F5" w:rsidRDefault="008426F5" w:rsidP="00B477DE">
            <w:pPr>
              <w:pStyle w:val="Default"/>
              <w:rPr>
                <w:rFonts w:asciiTheme="minorHAnsi" w:hAnsiTheme="minorHAnsi"/>
                <w:sz w:val="20"/>
                <w:szCs w:val="20"/>
              </w:rPr>
            </w:pPr>
          </w:p>
          <w:p w:rsidR="00C74C9F" w:rsidRDefault="00C74C9F" w:rsidP="00B477DE">
            <w:pPr>
              <w:pStyle w:val="Default"/>
              <w:rPr>
                <w:rFonts w:asciiTheme="minorHAnsi" w:hAnsiTheme="minorHAnsi"/>
                <w:sz w:val="20"/>
                <w:szCs w:val="20"/>
              </w:rPr>
            </w:pPr>
          </w:p>
          <w:p w:rsidR="00C74C9F" w:rsidRPr="003E2EC8" w:rsidRDefault="00C74C9F" w:rsidP="00B477DE">
            <w:pPr>
              <w:pStyle w:val="Default"/>
              <w:rPr>
                <w:rFonts w:asciiTheme="minorHAnsi" w:hAnsiTheme="minorHAnsi"/>
                <w:sz w:val="20"/>
                <w:szCs w:val="20"/>
              </w:rPr>
            </w:pPr>
          </w:p>
          <w:p w:rsidR="008426F5" w:rsidRPr="003E2EC8" w:rsidRDefault="008426F5" w:rsidP="00B477DE">
            <w:pPr>
              <w:pStyle w:val="Default"/>
              <w:rPr>
                <w:rFonts w:asciiTheme="minorHAnsi" w:hAnsiTheme="minorHAnsi"/>
                <w:sz w:val="20"/>
                <w:szCs w:val="20"/>
              </w:rPr>
            </w:pPr>
            <w:r>
              <w:rPr>
                <w:rFonts w:asciiTheme="minorHAnsi" w:hAnsiTheme="minorHAnsi"/>
                <w:sz w:val="20"/>
                <w:szCs w:val="20"/>
              </w:rPr>
              <w:t xml:space="preserve">                         podpis wychowawcy……………………………………………..</w:t>
            </w:r>
          </w:p>
          <w:p w:rsidR="008426F5" w:rsidRPr="003E2EC8" w:rsidRDefault="008426F5" w:rsidP="00B477DE">
            <w:pPr>
              <w:pStyle w:val="Default"/>
              <w:rPr>
                <w:rFonts w:asciiTheme="minorHAnsi" w:hAnsiTheme="minorHAnsi"/>
                <w:sz w:val="20"/>
                <w:szCs w:val="20"/>
              </w:rPr>
            </w:pPr>
          </w:p>
        </w:tc>
        <w:tc>
          <w:tcPr>
            <w:tcW w:w="2394" w:type="dxa"/>
          </w:tcPr>
          <w:p w:rsidR="008426F5" w:rsidRDefault="008426F5" w:rsidP="00B477DE">
            <w:pPr>
              <w:pStyle w:val="Default"/>
              <w:jc w:val="center"/>
              <w:rPr>
                <w:rFonts w:asciiTheme="minorHAnsi" w:hAnsiTheme="minorHAnsi"/>
                <w:b/>
                <w:sz w:val="20"/>
              </w:rPr>
            </w:pPr>
            <w:r>
              <w:rPr>
                <w:rFonts w:asciiTheme="minorHAnsi" w:hAnsiTheme="minorHAnsi"/>
                <w:b/>
                <w:sz w:val="20"/>
              </w:rPr>
              <w:t>Łączna l</w:t>
            </w:r>
            <w:r w:rsidRPr="00DF3909">
              <w:rPr>
                <w:rFonts w:asciiTheme="minorHAnsi" w:hAnsiTheme="minorHAnsi"/>
                <w:b/>
                <w:sz w:val="20"/>
              </w:rPr>
              <w:t xml:space="preserve">iczba </w:t>
            </w:r>
          </w:p>
          <w:p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przyznanych punktów:</w:t>
            </w:r>
          </w:p>
          <w:p w:rsidR="008426F5" w:rsidRDefault="008426F5" w:rsidP="00B477DE">
            <w:pPr>
              <w:pStyle w:val="Default"/>
              <w:jc w:val="center"/>
              <w:rPr>
                <w:rFonts w:asciiTheme="minorHAnsi" w:hAnsiTheme="minorHAnsi"/>
                <w:b/>
              </w:rPr>
            </w:pPr>
            <w:r w:rsidRPr="00DF3909">
              <w:rPr>
                <w:rFonts w:asciiTheme="minorHAnsi" w:hAnsiTheme="minorHAnsi"/>
                <w:b/>
                <w:sz w:val="20"/>
                <w:vertAlign w:val="superscript"/>
              </w:rPr>
              <w:t>(wypełnia Zespół ds. rekrutacji)</w:t>
            </w:r>
          </w:p>
        </w:tc>
      </w:tr>
    </w:tbl>
    <w:p w:rsidR="008426F5" w:rsidRDefault="008426F5" w:rsidP="008426F5">
      <w:pPr>
        <w:spacing w:line="240" w:lineRule="auto"/>
        <w:rPr>
          <w:sz w:val="20"/>
          <w:szCs w:val="20"/>
        </w:rPr>
      </w:pPr>
    </w:p>
    <w:p w:rsidR="00C74C9F" w:rsidRDefault="00C74C9F" w:rsidP="008426F5">
      <w:pPr>
        <w:spacing w:line="240" w:lineRule="auto"/>
        <w:rPr>
          <w:sz w:val="20"/>
          <w:szCs w:val="20"/>
        </w:rPr>
      </w:pPr>
    </w:p>
    <w:p w:rsidR="00C74C9F" w:rsidRPr="00080E17" w:rsidRDefault="00C74C9F" w:rsidP="008426F5">
      <w:pPr>
        <w:spacing w:line="240" w:lineRule="auto"/>
        <w:rPr>
          <w:sz w:val="20"/>
          <w:szCs w:val="20"/>
        </w:rPr>
      </w:pPr>
    </w:p>
    <w:p w:rsidR="008426F5" w:rsidRPr="00080E17" w:rsidRDefault="008426F5" w:rsidP="008426F5">
      <w:pPr>
        <w:spacing w:line="240" w:lineRule="auto"/>
        <w:jc w:val="right"/>
        <w:rPr>
          <w:sz w:val="20"/>
          <w:szCs w:val="20"/>
        </w:rPr>
      </w:pPr>
      <w:r w:rsidRPr="00080E17">
        <w:rPr>
          <w:sz w:val="20"/>
          <w:szCs w:val="20"/>
        </w:rPr>
        <w:t>………………………………………………………………………………………..……….</w:t>
      </w:r>
    </w:p>
    <w:p w:rsidR="008426F5" w:rsidRPr="009841A2" w:rsidRDefault="008426F5" w:rsidP="008426F5">
      <w:pPr>
        <w:spacing w:line="240" w:lineRule="auto"/>
        <w:jc w:val="right"/>
        <w:rPr>
          <w:sz w:val="20"/>
          <w:szCs w:val="20"/>
        </w:rPr>
      </w:pPr>
      <w:r w:rsidRPr="00080E17">
        <w:rPr>
          <w:sz w:val="20"/>
          <w:szCs w:val="20"/>
        </w:rPr>
        <w:t xml:space="preserve">data i </w:t>
      </w:r>
      <w:r w:rsidRPr="00164DA5">
        <w:rPr>
          <w:sz w:val="20"/>
          <w:szCs w:val="20"/>
        </w:rPr>
        <w:t>podpis kandydata/ kandydatki</w:t>
      </w:r>
    </w:p>
    <w:p w:rsidR="006B612C" w:rsidRDefault="00376487"/>
    <w:sectPr w:rsidR="006B612C" w:rsidSect="001539C7">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99D" w:rsidRDefault="007A699D" w:rsidP="00634DC9">
      <w:pPr>
        <w:spacing w:after="0" w:line="240" w:lineRule="auto"/>
      </w:pPr>
      <w:r>
        <w:separator/>
      </w:r>
    </w:p>
  </w:endnote>
  <w:endnote w:type="continuationSeparator" w:id="0">
    <w:p w:rsidR="007A699D" w:rsidRDefault="007A699D" w:rsidP="00634D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D70" w:rsidRDefault="00D1573E" w:rsidP="00D4297F">
    <w:pPr>
      <w:pStyle w:val="Stopka"/>
      <w:tabs>
        <w:tab w:val="left" w:pos="2800"/>
      </w:tabs>
    </w:pPr>
    <w:r>
      <w:rPr>
        <w:noProof/>
        <w:lang w:eastAsia="pl-PL"/>
      </w:rPr>
      <w:pict>
        <v:line id="Łącznik prosty 6" o:spid="_x0000_s4097"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15pt,-5.65pt" to="451.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" strokecolor="#4579b8 [3044]"/>
      </w:pict>
    </w:r>
    <w:r w:rsidR="00D4297F">
      <w:tab/>
    </w:r>
    <w:r w:rsidR="00D4297F">
      <w:tab/>
    </w:r>
    <w:r w:rsidR="00D4297F">
      <w:rPr>
        <w:noProof/>
        <w:lang w:eastAsia="pl-PL"/>
      </w:rPr>
      <w:drawing>
        <wp:inline distT="0" distB="0" distL="0" distR="0">
          <wp:extent cx="352800" cy="36000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ST.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2800" cy="360000"/>
                  </a:xfrm>
                  <a:prstGeom prst="rect">
                    <a:avLst/>
                  </a:prstGeom>
                </pic:spPr>
              </pic:pic>
            </a:graphicData>
          </a:graphic>
        </wp:inline>
      </w:drawing>
    </w:r>
    <w:r w:rsidR="00D4297F">
      <w:t xml:space="preserve">  </w:t>
    </w:r>
    <w:r w:rsidR="00C74C9F">
      <w:rPr>
        <w:noProof/>
        <w:lang w:eastAsia="pl-PL"/>
      </w:rPr>
      <w:drawing>
        <wp:inline distT="0" distB="0" distL="0" distR="0">
          <wp:extent cx="847725" cy="456749"/>
          <wp:effectExtent l="0" t="0" r="0" b="0"/>
          <wp:docPr id="6" name="Obraz 1" descr="Znalezione obrazy dla zapytania inxecu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inxecutive"/>
                  <pic:cNvPicPr>
                    <a:picLocks noChangeAspect="1" noChangeArrowheads="1"/>
                  </pic:cNvPicPr>
                </pic:nvPicPr>
                <pic:blipFill>
                  <a:blip r:embed="rId2"/>
                  <a:srcRect/>
                  <a:stretch>
                    <a:fillRect/>
                  </a:stretch>
                </pic:blipFill>
                <pic:spPr bwMode="auto">
                  <a:xfrm>
                    <a:off x="0" y="0"/>
                    <a:ext cx="856909" cy="461697"/>
                  </a:xfrm>
                  <a:prstGeom prst="rect">
                    <a:avLst/>
                  </a:prstGeom>
                  <a:noFill/>
                  <a:ln w="9525">
                    <a:noFill/>
                    <a:miter lim="800000"/>
                    <a:headEnd/>
                    <a:tailEnd/>
                  </a:ln>
                </pic:spPr>
              </pic:pic>
            </a:graphicData>
          </a:graphic>
        </wp:inline>
      </w:drawing>
    </w:r>
    <w:r w:rsidR="00D4297F">
      <w:t xml:space="preserve">  </w:t>
    </w:r>
    <w:r w:rsidR="003D1D70">
      <w:rPr>
        <w:noProof/>
        <w:lang w:eastAsia="pl-PL"/>
      </w:rPr>
      <w:drawing>
        <wp:inline distT="0" distB="0" distL="0" distR="0">
          <wp:extent cx="360000" cy="360000"/>
          <wp:effectExtent l="0" t="0" r="254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ortugalia.png"/>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r w:rsidR="00D4297F">
      <w:t xml:space="preserve">  </w:t>
    </w:r>
    <w:r w:rsidR="003D1D70">
      <w:rPr>
        <w:noProof/>
        <w:lang w:eastAsia="pl-PL"/>
      </w:rPr>
      <w:drawing>
        <wp:inline distT="0" distB="0" distL="0" distR="0">
          <wp:extent cx="360000" cy="360000"/>
          <wp:effectExtent l="0" t="0" r="254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wlochy.jpg"/>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99D" w:rsidRDefault="007A699D" w:rsidP="00634DC9">
      <w:pPr>
        <w:spacing w:after="0" w:line="240" w:lineRule="auto"/>
      </w:pPr>
      <w:r>
        <w:separator/>
      </w:r>
    </w:p>
  </w:footnote>
  <w:footnote w:type="continuationSeparator" w:id="0">
    <w:p w:rsidR="007A699D" w:rsidRDefault="007A699D" w:rsidP="00634DC9">
      <w:pPr>
        <w:spacing w:after="0" w:line="240" w:lineRule="auto"/>
      </w:pPr>
      <w:r>
        <w:continuationSeparator/>
      </w:r>
    </w:p>
  </w:footnote>
  <w:footnote w:id="1">
    <w:p w:rsidR="008426F5" w:rsidRPr="00341372" w:rsidRDefault="008426F5" w:rsidP="008426F5">
      <w:pPr>
        <w:pStyle w:val="Tekstprzypisukocowego"/>
        <w:rPr>
          <w:sz w:val="16"/>
        </w:rPr>
      </w:pPr>
      <w:r w:rsidRPr="00341372">
        <w:rPr>
          <w:rStyle w:val="Odwoanieprzypisudolnego"/>
          <w:sz w:val="16"/>
        </w:rPr>
        <w:footnoteRef/>
      </w:r>
      <w:r w:rsidRPr="00341372">
        <w:rPr>
          <w:sz w:val="16"/>
        </w:rPr>
        <w:t xml:space="preserve"> </w:t>
      </w:r>
      <w:r w:rsidRPr="00341372">
        <w:rPr>
          <w:rFonts w:eastAsia="Times New Roman" w:cs="Times New Roman"/>
          <w:color w:val="000000"/>
          <w:kern w:val="0"/>
          <w:sz w:val="16"/>
          <w:lang w:eastAsia="pl-PL" w:bidi="ar-SA"/>
        </w:rPr>
        <w:t>np. Kształcenie dualne (przemienne), Szkoła ponadgimnazjalna, Szkoła policealna, inne</w:t>
      </w:r>
    </w:p>
  </w:footnote>
  <w:footnote w:id="2">
    <w:p w:rsidR="008426F5" w:rsidRDefault="008426F5" w:rsidP="008426F5">
      <w:pPr>
        <w:pStyle w:val="Tekstprzypisudolnego"/>
      </w:pPr>
      <w:r w:rsidRPr="00341372">
        <w:rPr>
          <w:rStyle w:val="Odwoanieprzypisudolnego"/>
          <w:sz w:val="16"/>
        </w:rPr>
        <w:footnoteRef/>
      </w:r>
      <w:r w:rsidRPr="00341372">
        <w:rPr>
          <w:sz w:val="16"/>
        </w:rPr>
        <w:t xml:space="preserve"> Dostępne np. pod adresem: </w:t>
      </w:r>
      <w:hyperlink r:id="rId1" w:history="1">
        <w:r w:rsidRPr="00402433">
          <w:rPr>
            <w:rStyle w:val="Hipercze"/>
            <w:sz w:val="16"/>
          </w:rPr>
          <w:t>https://www.ore.edu.pl/kszta%c5%82cenie-zawodowe-i-ustawiczne/7364-podstawy-programowe</w:t>
        </w:r>
      </w:hyperlink>
      <w:r>
        <w:rPr>
          <w:sz w:val="16"/>
        </w:rPr>
        <w:t xml:space="preserve"> </w:t>
      </w:r>
      <w:r w:rsidRPr="00341372">
        <w:rPr>
          <w:sz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B11" w:rsidRDefault="00D1573E" w:rsidP="00831B11">
    <w:pPr>
      <w:pStyle w:val="Nagwek"/>
      <w:tabs>
        <w:tab w:val="clear" w:pos="9072"/>
        <w:tab w:val="left" w:pos="8385"/>
      </w:tabs>
    </w:pPr>
    <w:r>
      <w:rPr>
        <w:noProof/>
        <w:lang w:eastAsia="pl-PL"/>
      </w:rPr>
      <w:pict>
        <v:shapetype id="_x0000_t202" coordsize="21600,21600" o:spt="202" path="m,l,21600r21600,l21600,xe">
          <v:stroke joinstyle="miter"/>
          <v:path gradientshapeok="t" o:connecttype="rect"/>
        </v:shapetype>
        <v:shape id="Pole tekstowe 2" o:spid="_x0000_s4098" type="#_x0000_t202" style="position:absolute;margin-left:235.25pt;margin-top:8.1pt;width:158.5pt;height:43.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" stroked="f">
          <v:textbox style="mso-next-textbox:#Pole tekstowe 2">
            <w:txbxContent>
              <w:p w:rsidR="00831B11" w:rsidRPr="00831B11" w:rsidRDefault="00831B11" w:rsidP="00831B11">
                <w:pPr>
                  <w:spacing w:after="0" w:line="240" w:lineRule="auto"/>
                  <w:jc w:val="center"/>
                  <w:rPr>
                    <w:iCs/>
                    <w:sz w:val="20"/>
                    <w:szCs w:val="20"/>
                  </w:rPr>
                </w:pPr>
                <w:r w:rsidRPr="00831B11">
                  <w:rPr>
                    <w:iCs/>
                    <w:sz w:val="20"/>
                    <w:szCs w:val="20"/>
                  </w:rPr>
                  <w:t>Praktyki zawodowe w rybnickim TYGLU szansą na zaistnienie na  europejskim rynku pracy</w:t>
                </w:r>
              </w:p>
            </w:txbxContent>
          </v:textbox>
        </v:shape>
      </w:pict>
    </w:r>
    <w:r w:rsidR="00831B11" w:rsidRPr="00831B11">
      <w:rPr>
        <w:noProof/>
        <w:lang w:eastAsia="pl-PL"/>
      </w:rPr>
      <w:drawing>
        <wp:inline distT="0" distB="0" distL="0" distR="0">
          <wp:extent cx="2983103" cy="655607"/>
          <wp:effectExtent l="19050" t="0" r="7747" b="0"/>
          <wp:docPr id="8" name="Obraz 2" descr="F:\Erasmus + nowy projekt\logosbeneficaireserasmusleft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asmus + nowy projekt\logosbeneficaireserasmusleft_pl.jpg"/>
                  <pic:cNvPicPr>
                    <a:picLocks noChangeAspect="1" noChangeArrowheads="1"/>
                  </pic:cNvPicPr>
                </pic:nvPicPr>
                <pic:blipFill>
                  <a:blip r:embed="rId1"/>
                  <a:srcRect/>
                  <a:stretch>
                    <a:fillRect/>
                  </a:stretch>
                </pic:blipFill>
                <pic:spPr bwMode="auto">
                  <a:xfrm>
                    <a:off x="0" y="0"/>
                    <a:ext cx="3001754" cy="659706"/>
                  </a:xfrm>
                  <a:prstGeom prst="rect">
                    <a:avLst/>
                  </a:prstGeom>
                  <a:noFill/>
                  <a:ln w="9525">
                    <a:noFill/>
                    <a:miter lim="800000"/>
                    <a:headEnd/>
                    <a:tailEnd/>
                  </a:ln>
                </pic:spPr>
              </pic:pic>
            </a:graphicData>
          </a:graphic>
        </wp:inline>
      </w:drawing>
    </w:r>
    <w:r w:rsidR="00831B11">
      <w:tab/>
    </w:r>
    <w:r w:rsidR="00831B11" w:rsidRPr="00831B11">
      <w:rPr>
        <w:noProof/>
        <w:lang w:eastAsia="pl-PL"/>
      </w:rPr>
      <w:drawing>
        <wp:anchor distT="0" distB="0" distL="114300" distR="114300" simplePos="0" relativeHeight="251663360" behindDoc="0" locked="0" layoutInCell="1" allowOverlap="1">
          <wp:simplePos x="0" y="0"/>
          <wp:positionH relativeFrom="margin">
            <wp:posOffset>5045602</wp:posOffset>
          </wp:positionH>
          <wp:positionV relativeFrom="margin">
            <wp:posOffset>-809361</wp:posOffset>
          </wp:positionV>
          <wp:extent cx="603693" cy="612475"/>
          <wp:effectExtent l="19050" t="0" r="6985" b="0"/>
          <wp:wrapSquare wrapText="bothSides"/>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615" cy="61214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nsid w:val="0AC01EED"/>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70C5845"/>
    <w:multiLevelType w:val="hybridMultilevel"/>
    <w:tmpl w:val="15083E2E"/>
    <w:lvl w:ilvl="0" w:tplc="0415000F">
      <w:start w:val="1"/>
      <w:numFmt w:val="decimal"/>
      <w:lvlText w:val="%1."/>
      <w:lvlJc w:val="left"/>
      <w:pPr>
        <w:ind w:left="720" w:hanging="360"/>
      </w:pPr>
      <w:rPr>
        <w:rFonts w:hint="default"/>
      </w:rPr>
    </w:lvl>
    <w:lvl w:ilvl="1" w:tplc="0415000B">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EEA1C33"/>
    <w:multiLevelType w:val="hybridMultilevel"/>
    <w:tmpl w:val="CD107956"/>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nsid w:val="20CF68A4"/>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3E3197B"/>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6F723B4C"/>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7ED1765C"/>
    <w:multiLevelType w:val="hybridMultilevel"/>
    <w:tmpl w:val="0B343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11"/>
  </w:num>
  <w:num w:numId="8">
    <w:abstractNumId w:val="8"/>
  </w:num>
  <w:num w:numId="9">
    <w:abstractNumId w:val="7"/>
  </w:num>
  <w:num w:numId="10">
    <w:abstractNumId w:val="9"/>
  </w:num>
  <w:num w:numId="11">
    <w:abstractNumId w:val="5"/>
  </w:num>
  <w:num w:numId="12">
    <w:abstractNumId w:val="10"/>
  </w:num>
  <w:num w:numId="1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634DC9"/>
    <w:rsid w:val="00061C99"/>
    <w:rsid w:val="000D1495"/>
    <w:rsid w:val="00142504"/>
    <w:rsid w:val="001539C7"/>
    <w:rsid w:val="00376487"/>
    <w:rsid w:val="003B5EBE"/>
    <w:rsid w:val="003D1D70"/>
    <w:rsid w:val="00532EA2"/>
    <w:rsid w:val="00634DC9"/>
    <w:rsid w:val="007A699D"/>
    <w:rsid w:val="00831B11"/>
    <w:rsid w:val="008426F5"/>
    <w:rsid w:val="00880909"/>
    <w:rsid w:val="0090588D"/>
    <w:rsid w:val="009273C6"/>
    <w:rsid w:val="009A627B"/>
    <w:rsid w:val="00B71487"/>
    <w:rsid w:val="00C223E4"/>
    <w:rsid w:val="00C74C9F"/>
    <w:rsid w:val="00D1573E"/>
    <w:rsid w:val="00D4297F"/>
    <w:rsid w:val="00D85F2A"/>
    <w:rsid w:val="00E249E5"/>
    <w:rsid w:val="00E64094"/>
    <w:rsid w:val="00F031FC"/>
    <w:rsid w:val="00F4497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4DC9"/>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przypiswdolnych">
    <w:name w:val="Znaki przypisów dolnych"/>
    <w:rsid w:val="00634DC9"/>
    <w:rPr>
      <w:vertAlign w:val="superscript"/>
    </w:rPr>
  </w:style>
  <w:style w:type="paragraph" w:styleId="Tekstprzypisudolnego">
    <w:name w:val="footnote text"/>
    <w:basedOn w:val="Normalny"/>
    <w:link w:val="TekstprzypisudolnegoZnak"/>
    <w:uiPriority w:val="99"/>
    <w:rsid w:val="00634DC9"/>
    <w:pPr>
      <w:suppressAutoHyphens/>
      <w:spacing w:after="0" w:line="240" w:lineRule="auto"/>
    </w:pPr>
    <w:rPr>
      <w:rFonts w:ascii="Times New Roman" w:eastAsia="Times New Roman" w:hAnsi="Times New Roman"/>
      <w:sz w:val="20"/>
      <w:szCs w:val="20"/>
      <w:lang w:eastAsia="ar-SA"/>
    </w:rPr>
  </w:style>
  <w:style w:type="character" w:customStyle="1" w:styleId="TekstprzypisudolnegoZnak">
    <w:name w:val="Tekst przypisu dolnego Znak"/>
    <w:basedOn w:val="Domylnaczcionkaakapitu"/>
    <w:link w:val="Tekstprzypisudolnego"/>
    <w:uiPriority w:val="99"/>
    <w:rsid w:val="00634DC9"/>
    <w:rPr>
      <w:rFonts w:ascii="Times New Roman" w:eastAsia="Times New Roman" w:hAnsi="Times New Roman" w:cs="Times New Roman"/>
      <w:sz w:val="20"/>
      <w:szCs w:val="20"/>
      <w:lang w:eastAsia="ar-SA"/>
    </w:rPr>
  </w:style>
  <w:style w:type="character" w:styleId="Hipercze">
    <w:name w:val="Hyperlink"/>
    <w:uiPriority w:val="99"/>
    <w:unhideWhenUsed/>
    <w:rsid w:val="00634DC9"/>
    <w:rPr>
      <w:color w:val="0000FF"/>
      <w:u w:val="single"/>
    </w:rPr>
  </w:style>
  <w:style w:type="paragraph" w:styleId="Tekstdymka">
    <w:name w:val="Balloon Text"/>
    <w:basedOn w:val="Normalny"/>
    <w:link w:val="TekstdymkaZnak"/>
    <w:uiPriority w:val="99"/>
    <w:semiHidden/>
    <w:unhideWhenUsed/>
    <w:rsid w:val="00634DC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4DC9"/>
    <w:rPr>
      <w:rFonts w:ascii="Tahoma" w:eastAsia="Calibri" w:hAnsi="Tahoma" w:cs="Tahoma"/>
      <w:sz w:val="16"/>
      <w:szCs w:val="16"/>
    </w:rPr>
  </w:style>
  <w:style w:type="paragraph" w:styleId="Nagwek">
    <w:name w:val="header"/>
    <w:basedOn w:val="Normalny"/>
    <w:link w:val="NagwekZnak"/>
    <w:uiPriority w:val="99"/>
    <w:unhideWhenUsed/>
    <w:rsid w:val="00634DC9"/>
    <w:pPr>
      <w:tabs>
        <w:tab w:val="center" w:pos="4536"/>
        <w:tab w:val="right" w:pos="9072"/>
      </w:tabs>
    </w:pPr>
  </w:style>
  <w:style w:type="character" w:customStyle="1" w:styleId="NagwekZnak">
    <w:name w:val="Nagłówek Znak"/>
    <w:basedOn w:val="Domylnaczcionkaakapitu"/>
    <w:link w:val="Nagwek"/>
    <w:uiPriority w:val="99"/>
    <w:rsid w:val="00634DC9"/>
    <w:rPr>
      <w:rFonts w:ascii="Calibri" w:eastAsia="Calibri" w:hAnsi="Calibri" w:cs="Times New Roman"/>
    </w:rPr>
  </w:style>
  <w:style w:type="paragraph" w:styleId="Stopka">
    <w:name w:val="footer"/>
    <w:basedOn w:val="Normalny"/>
    <w:link w:val="StopkaZnak"/>
    <w:uiPriority w:val="99"/>
    <w:unhideWhenUsed/>
    <w:rsid w:val="003D1D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1D70"/>
    <w:rPr>
      <w:rFonts w:ascii="Calibri" w:eastAsia="Calibri" w:hAnsi="Calibri" w:cs="Times New Roman"/>
    </w:rPr>
  </w:style>
  <w:style w:type="paragraph" w:customStyle="1" w:styleId="Default">
    <w:name w:val="Default"/>
    <w:rsid w:val="008426F5"/>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8426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unhideWhenUsed/>
    <w:rsid w:val="008426F5"/>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kstprzypisukocowegoZnak">
    <w:name w:val="Tekst przypisu końcowego Znak"/>
    <w:basedOn w:val="Domylnaczcionkaakapitu"/>
    <w:link w:val="Tekstprzypisukocowego"/>
    <w:uiPriority w:val="99"/>
    <w:rsid w:val="008426F5"/>
    <w:rPr>
      <w:rFonts w:ascii="Times New Roman" w:eastAsia="SimSun" w:hAnsi="Times New Roman" w:cs="Mangal"/>
      <w:kern w:val="1"/>
      <w:sz w:val="20"/>
      <w:szCs w:val="18"/>
      <w:lang w:eastAsia="hi-IN" w:bidi="hi-IN"/>
    </w:rPr>
  </w:style>
  <w:style w:type="character" w:styleId="Odwoanieprzypisudolnego">
    <w:name w:val="footnote reference"/>
    <w:uiPriority w:val="99"/>
    <w:semiHidden/>
    <w:unhideWhenUsed/>
    <w:rsid w:val="008426F5"/>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ore.edu.pl/kszta%c5%82cenie-zawodowe-i-ustawiczne/7364-podstawy-programow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663</Words>
  <Characters>3978</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4632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klukasiak</dc:creator>
  <cp:lastModifiedBy>W3</cp:lastModifiedBy>
  <cp:revision>3</cp:revision>
  <dcterms:created xsi:type="dcterms:W3CDTF">2019-10-14T22:26:00Z</dcterms:created>
  <dcterms:modified xsi:type="dcterms:W3CDTF">2019-10-28T13:54:00Z</dcterms:modified>
</cp:coreProperties>
</file>