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78" w:rsidRDefault="00424878" w:rsidP="00424878">
      <w:pPr>
        <w:rPr>
          <w:b/>
          <w:color w:val="FF0000"/>
          <w:sz w:val="28"/>
          <w:szCs w:val="28"/>
        </w:rPr>
      </w:pPr>
      <w:r w:rsidRPr="00424878">
        <w:rPr>
          <w:b/>
          <w:color w:val="FF0000"/>
          <w:sz w:val="28"/>
          <w:szCs w:val="28"/>
        </w:rPr>
        <w:t>Instrukcja zdejmowania rękawiczek ochronnych</w:t>
      </w:r>
      <w:r w:rsidR="009E5FBB">
        <w:rPr>
          <w:b/>
          <w:color w:val="FF0000"/>
          <w:sz w:val="28"/>
          <w:szCs w:val="28"/>
        </w:rPr>
        <w:t xml:space="preserve"> :</w:t>
      </w:r>
      <w:bookmarkStart w:id="0" w:name="_GoBack"/>
      <w:bookmarkEnd w:id="0"/>
    </w:p>
    <w:p w:rsidR="00262CE0" w:rsidRPr="00424878" w:rsidRDefault="00262CE0" w:rsidP="00424878">
      <w:pPr>
        <w:rPr>
          <w:b/>
          <w:color w:val="FF0000"/>
          <w:sz w:val="28"/>
          <w:szCs w:val="28"/>
        </w:rPr>
      </w:pPr>
    </w:p>
    <w:p w:rsidR="00424878" w:rsidRDefault="00424878" w:rsidP="00424878">
      <w:r>
        <w:t>Zdejmowanie rękawic warto zacząć od uchwycenia jednej z nich na wysokości nadgarstka w taki sposób, by nie dotykać skóry przedramienia, a w dalszej kolejności należy wywrócić ją wewnętrzną stroną na wierzch.</w:t>
      </w:r>
    </w:p>
    <w:p w:rsidR="00424878" w:rsidRDefault="00424878" w:rsidP="00424878">
      <w:r>
        <w:t>Po zdjęciu pierwszej rękawicy trzymaj ją w drugiej ręce, do której przyłóż palce, wsuwając je pod rękawiczkę i zwijając ją wzdłuż dłoni.</w:t>
      </w:r>
    </w:p>
    <w:p w:rsidR="00424878" w:rsidRDefault="00424878" w:rsidP="00424878">
      <w:r w:rsidRPr="00424878">
        <w:rPr>
          <w:b/>
        </w:rPr>
        <w:t>Zdjęte rękawiczki wyrzuć do kosza i dokładnie umyj ręce</w:t>
      </w:r>
      <w:r>
        <w:t xml:space="preserve"> wodą z mydłem lub detergentem zawierającym minimum 60-procentowy alkohol. </w:t>
      </w:r>
    </w:p>
    <w:p w:rsidR="00424878" w:rsidRDefault="00424878" w:rsidP="00424878">
      <w:r>
        <w:t xml:space="preserve">Więcej: </w:t>
      </w:r>
      <w:hyperlink r:id="rId5" w:history="1">
        <w:r w:rsidRPr="00400CF8">
          <w:rPr>
            <w:rStyle w:val="Hipercze"/>
          </w:rPr>
          <w:t>https://zdrowie.radiozet.pl/Choroby/Choroby-zakazne/Jak-prawidlowo-zakladac-rekawiczki-ochronne-Instrukcja-od-WHO</w:t>
        </w:r>
      </w:hyperlink>
    </w:p>
    <w:p w:rsidR="00272721" w:rsidRDefault="009E5FBB"/>
    <w:p w:rsidR="00424878" w:rsidRDefault="00424878"/>
    <w:p w:rsidR="00D94378" w:rsidRDefault="00424878">
      <w:r>
        <w:rPr>
          <w:noProof/>
          <w:lang w:eastAsia="pl-PL"/>
        </w:rPr>
        <w:drawing>
          <wp:inline distT="0" distB="0" distL="0" distR="0" wp14:anchorId="79FC10B7" wp14:editId="561A467F">
            <wp:extent cx="5753199" cy="2962275"/>
            <wp:effectExtent l="190500" t="190500" r="400050" b="371475"/>
            <wp:docPr id="1" name="Obraz 1" descr="17c3d6d4e723c067bd5609cfc2f04a07,780,0,0,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7c3d6d4e723c067bd5609cfc2f04a07,780,0,0,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6147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94378" w:rsidRDefault="00D94378"/>
    <w:p w:rsidR="00D94378" w:rsidRDefault="00D94378"/>
    <w:sectPr w:rsidR="00D9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B2"/>
    <w:rsid w:val="00262CE0"/>
    <w:rsid w:val="00323B40"/>
    <w:rsid w:val="00424878"/>
    <w:rsid w:val="006E34B2"/>
    <w:rsid w:val="009E5FBB"/>
    <w:rsid w:val="00C2080E"/>
    <w:rsid w:val="00D9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8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24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8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24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zdrowie.radiozet.pl/Choroby/Choroby-zakazne/Jak-prawidlowo-zakladac-rekawiczki-ochronne-Instrukcja-od-WH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GPP-GAUDIUM</dc:creator>
  <cp:keywords/>
  <dc:description/>
  <cp:lastModifiedBy>GPP-GAUDIUM</cp:lastModifiedBy>
  <cp:revision>5</cp:revision>
  <dcterms:created xsi:type="dcterms:W3CDTF">2020-04-14T09:56:00Z</dcterms:created>
  <dcterms:modified xsi:type="dcterms:W3CDTF">2020-04-14T11:24:00Z</dcterms:modified>
</cp:coreProperties>
</file>