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FA4E95">
        <w:t>4</w:t>
      </w:r>
      <w:r w:rsidR="002754FA">
        <w:t xml:space="preserve"> T</w:t>
      </w:r>
      <w:r w:rsidR="00222397">
        <w:t xml:space="preserve">i, 4 </w:t>
      </w:r>
      <w:proofErr w:type="spellStart"/>
      <w:r w:rsidR="00222397">
        <w:t>Tf</w:t>
      </w:r>
      <w:proofErr w:type="spellEnd"/>
      <w:r>
        <w:t xml:space="preserve"> 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222397">
        <w:t>informatyk</w:t>
      </w:r>
    </w:p>
    <w:p w:rsidR="000C478D" w:rsidRDefault="000C478D">
      <w:r>
        <w:t xml:space="preserve">Wychowawca: mgr </w:t>
      </w:r>
      <w:r w:rsidR="00222397">
        <w:t>Sebastian Cyroń, mgr Elżbieta Piotrowska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FD7454" w:rsidTr="005F5FEF">
        <w:tc>
          <w:tcPr>
            <w:tcW w:w="817" w:type="dxa"/>
          </w:tcPr>
          <w:p w:rsidR="00FD7454" w:rsidRPr="00CE6C06" w:rsidRDefault="00FD7454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3071" w:type="dxa"/>
            <w:vAlign w:val="center"/>
          </w:tcPr>
          <w:p w:rsidR="00FD7454" w:rsidRPr="00CE6C06" w:rsidRDefault="00FD7454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FD7454" w:rsidRPr="00CE6C06" w:rsidRDefault="007E7A37" w:rsidP="00FD7454">
            <w:pPr>
              <w:rPr>
                <w:sz w:val="20"/>
                <w:szCs w:val="20"/>
              </w:rPr>
            </w:pPr>
            <w:proofErr w:type="spellStart"/>
            <w:r w:rsidRPr="00CE6C06">
              <w:rPr>
                <w:sz w:val="20"/>
                <w:szCs w:val="20"/>
              </w:rPr>
              <w:t>D.Chemperek</w:t>
            </w:r>
            <w:proofErr w:type="spellEnd"/>
            <w:r w:rsidRPr="00CE6C06">
              <w:rPr>
                <w:sz w:val="20"/>
                <w:szCs w:val="20"/>
              </w:rPr>
              <w:t xml:space="preserve">, </w:t>
            </w:r>
            <w:proofErr w:type="spellStart"/>
            <w:r w:rsidRPr="00CE6C06">
              <w:rPr>
                <w:sz w:val="20"/>
                <w:szCs w:val="20"/>
              </w:rPr>
              <w:t>A.Kalbarczyk</w:t>
            </w:r>
            <w:proofErr w:type="spellEnd"/>
            <w:r w:rsidRPr="00CE6C06">
              <w:rPr>
                <w:sz w:val="20"/>
                <w:szCs w:val="20"/>
              </w:rPr>
              <w:t xml:space="preserve">, </w:t>
            </w:r>
            <w:proofErr w:type="spellStart"/>
            <w:r w:rsidRPr="00CE6C06">
              <w:rPr>
                <w:sz w:val="20"/>
                <w:szCs w:val="20"/>
              </w:rPr>
              <w:t>D.Trześniowski</w:t>
            </w:r>
            <w:proofErr w:type="spellEnd"/>
            <w:r w:rsidRPr="00CE6C06">
              <w:rPr>
                <w:sz w:val="20"/>
                <w:szCs w:val="20"/>
              </w:rPr>
              <w:t xml:space="preserve">: </w:t>
            </w:r>
            <w:r w:rsidRPr="00CE6C06">
              <w:rPr>
                <w:i/>
                <w:sz w:val="20"/>
                <w:szCs w:val="20"/>
              </w:rPr>
              <w:t xml:space="preserve">Zrozumieć tekst. Zrozumieć człowieka </w:t>
            </w:r>
            <w:r w:rsidRPr="00CE6C06">
              <w:rPr>
                <w:sz w:val="20"/>
                <w:szCs w:val="20"/>
              </w:rPr>
              <w:t xml:space="preserve">3. </w:t>
            </w:r>
            <w:proofErr w:type="spellStart"/>
            <w:r w:rsidRPr="00CE6C06">
              <w:rPr>
                <w:sz w:val="20"/>
                <w:szCs w:val="20"/>
              </w:rPr>
              <w:t>WSiP</w:t>
            </w:r>
            <w:proofErr w:type="spellEnd"/>
            <w:r w:rsidRPr="00CE6C06">
              <w:rPr>
                <w:sz w:val="20"/>
                <w:szCs w:val="20"/>
              </w:rPr>
              <w:t xml:space="preserve"> (703/5/2014/2015)</w:t>
            </w:r>
          </w:p>
        </w:tc>
      </w:tr>
      <w:tr w:rsidR="00582CB9" w:rsidTr="005F5FEF">
        <w:tc>
          <w:tcPr>
            <w:tcW w:w="817" w:type="dxa"/>
          </w:tcPr>
          <w:p w:rsidR="00582CB9" w:rsidRPr="00CE6C06" w:rsidRDefault="00582CB9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82CB9" w:rsidRPr="00CE6C06" w:rsidRDefault="00582CB9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582CB9" w:rsidRPr="00CE6C06" w:rsidRDefault="00582CB9" w:rsidP="00280BB7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E6C06">
              <w:rPr>
                <w:rFonts w:cstheme="minorHAnsi"/>
                <w:sz w:val="20"/>
                <w:szCs w:val="20"/>
              </w:rPr>
              <w:t xml:space="preserve">Klasa 4 Ti (grupa 1/2 i 2/2) , klasa 4 </w:t>
            </w:r>
            <w:proofErr w:type="spellStart"/>
            <w:r w:rsidRPr="00CE6C06">
              <w:rPr>
                <w:rFonts w:cstheme="minorHAnsi"/>
                <w:sz w:val="20"/>
                <w:szCs w:val="20"/>
              </w:rPr>
              <w:t>Tf</w:t>
            </w:r>
            <w:proofErr w:type="spellEnd"/>
            <w:r w:rsidRPr="00CE6C06">
              <w:rPr>
                <w:rFonts w:cstheme="minorHAnsi"/>
                <w:sz w:val="20"/>
                <w:szCs w:val="20"/>
              </w:rPr>
              <w:t xml:space="preserve"> (grupa 1/2) Repetytorium maturalne (poziom podstawowy), </w:t>
            </w:r>
            <w:r w:rsidRPr="00CE6C0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CE6C06"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 w:rsidRPr="00CE6C06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CE6C06">
              <w:rPr>
                <w:rFonts w:cstheme="minorHAnsi"/>
                <w:sz w:val="20"/>
                <w:szCs w:val="20"/>
              </w:rPr>
              <w:t xml:space="preserve">. </w:t>
            </w:r>
            <w:r w:rsidRPr="00CE6C0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  <w:p w:rsidR="00582CB9" w:rsidRPr="00CE6C06" w:rsidRDefault="00582CB9" w:rsidP="00280BB7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CE6C0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Klasa 4 </w:t>
            </w:r>
            <w:proofErr w:type="spellStart"/>
            <w:r w:rsidRPr="00CE6C0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Tf</w:t>
            </w:r>
            <w:proofErr w:type="spellEnd"/>
            <w:r w:rsidRPr="00CE6C0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(grupa 2/2) </w:t>
            </w:r>
            <w:r w:rsidRPr="00CE6C06">
              <w:rPr>
                <w:rFonts w:cstheme="minorHAnsi"/>
                <w:sz w:val="20"/>
                <w:szCs w:val="20"/>
              </w:rPr>
              <w:t xml:space="preserve">Repetytorium maturalne (poziom rozszerzony), </w:t>
            </w:r>
            <w:r w:rsidRPr="00CE6C0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CE6C06"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 w:rsidRPr="00CE6C06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CE6C06">
              <w:rPr>
                <w:rFonts w:cstheme="minorHAnsi"/>
                <w:sz w:val="20"/>
                <w:szCs w:val="20"/>
              </w:rPr>
              <w:t xml:space="preserve">. </w:t>
            </w:r>
            <w:r w:rsidRPr="00CE6C06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843/2017</w:t>
            </w:r>
          </w:p>
          <w:p w:rsidR="00582CB9" w:rsidRPr="00CE6C06" w:rsidRDefault="00582CB9" w:rsidP="00280BB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B9" w:rsidTr="005F5FEF">
        <w:tc>
          <w:tcPr>
            <w:tcW w:w="817" w:type="dxa"/>
          </w:tcPr>
          <w:p w:rsidR="00582CB9" w:rsidRPr="00CE6C06" w:rsidRDefault="00582CB9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82CB9" w:rsidRPr="00CE6C06" w:rsidRDefault="00582CB9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CE6C06">
              <w:rPr>
                <w:color w:val="000000"/>
                <w:sz w:val="20"/>
                <w:szCs w:val="20"/>
              </w:rPr>
              <w:t>niemiecki_drugi</w:t>
            </w:r>
            <w:proofErr w:type="spellEnd"/>
          </w:p>
        </w:tc>
        <w:tc>
          <w:tcPr>
            <w:tcW w:w="5151" w:type="dxa"/>
          </w:tcPr>
          <w:p w:rsidR="00882C12" w:rsidRPr="00CE6C06" w:rsidRDefault="00882C12" w:rsidP="00882C12">
            <w:pPr>
              <w:rPr>
                <w:rFonts w:eastAsia="Droid Sans Fallback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CE6C06">
              <w:rPr>
                <w:color w:val="000000"/>
                <w:sz w:val="20"/>
                <w:szCs w:val="20"/>
                <w:lang w:val="en-US"/>
              </w:rPr>
              <w:t>Exakt</w:t>
            </w:r>
            <w:proofErr w:type="spellEnd"/>
            <w:r w:rsidRPr="00CE6C0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C06">
              <w:rPr>
                <w:color w:val="000000"/>
                <w:sz w:val="20"/>
                <w:szCs w:val="20"/>
                <w:lang w:val="en-US"/>
              </w:rPr>
              <w:t>für</w:t>
            </w:r>
            <w:proofErr w:type="spellEnd"/>
            <w:r w:rsidRPr="00CE6C0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C06">
              <w:rPr>
                <w:color w:val="000000"/>
                <w:sz w:val="20"/>
                <w:szCs w:val="20"/>
                <w:lang w:val="en-US"/>
              </w:rPr>
              <w:t>Dich</w:t>
            </w:r>
            <w:proofErr w:type="spellEnd"/>
            <w:r w:rsidRPr="00CE6C06">
              <w:rPr>
                <w:color w:val="000000"/>
                <w:sz w:val="20"/>
                <w:szCs w:val="20"/>
                <w:lang w:val="en-US"/>
              </w:rPr>
              <w:t xml:space="preserve"> 3, Giorgio Motta, </w:t>
            </w:r>
            <w:proofErr w:type="spellStart"/>
            <w:r w:rsidRPr="00CE6C06">
              <w:rPr>
                <w:color w:val="000000"/>
                <w:sz w:val="20"/>
                <w:szCs w:val="20"/>
                <w:lang w:val="en-US"/>
              </w:rPr>
              <w:t>LektorKlett</w:t>
            </w:r>
            <w:proofErr w:type="spellEnd"/>
            <w:r w:rsidRPr="00CE6C06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582CB9" w:rsidRPr="00CE6C06" w:rsidRDefault="00882C12" w:rsidP="00882C12">
            <w:pPr>
              <w:rPr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nr dopuszczenia 717/4/2016</w:t>
            </w:r>
          </w:p>
        </w:tc>
      </w:tr>
      <w:tr w:rsidR="00582CB9" w:rsidTr="005F5FEF">
        <w:tc>
          <w:tcPr>
            <w:tcW w:w="817" w:type="dxa"/>
          </w:tcPr>
          <w:p w:rsidR="00582CB9" w:rsidRPr="00CE6C06" w:rsidRDefault="00582CB9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82CB9" w:rsidRPr="00CE6C06" w:rsidRDefault="00582CB9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Język obcy zawodowy - język angielski</w:t>
            </w:r>
          </w:p>
        </w:tc>
        <w:tc>
          <w:tcPr>
            <w:tcW w:w="5151" w:type="dxa"/>
          </w:tcPr>
          <w:p w:rsidR="00582CB9" w:rsidRPr="00CE6C06" w:rsidRDefault="00582CB9" w:rsidP="00FD7454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Brak podręcznika</w:t>
            </w:r>
          </w:p>
        </w:tc>
      </w:tr>
      <w:tr w:rsidR="009F5237" w:rsidTr="005F5FEF">
        <w:tc>
          <w:tcPr>
            <w:tcW w:w="817" w:type="dxa"/>
          </w:tcPr>
          <w:p w:rsidR="009F5237" w:rsidRPr="00CE6C06" w:rsidRDefault="009F5237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5237" w:rsidRPr="00CE6C06" w:rsidRDefault="009F5237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9F5237" w:rsidRPr="00CE6C06" w:rsidRDefault="009F5237" w:rsidP="001206BF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 xml:space="preserve">Matematyka 3, Nowa Era, W. </w:t>
            </w:r>
            <w:proofErr w:type="spellStart"/>
            <w:r w:rsidRPr="00CE6C06">
              <w:rPr>
                <w:sz w:val="20"/>
                <w:szCs w:val="20"/>
              </w:rPr>
              <w:t>Babiański</w:t>
            </w:r>
            <w:proofErr w:type="spellEnd"/>
            <w:r w:rsidRPr="00CE6C06">
              <w:rPr>
                <w:sz w:val="20"/>
                <w:szCs w:val="20"/>
              </w:rPr>
              <w:t xml:space="preserve">, L. </w:t>
            </w:r>
            <w:proofErr w:type="spellStart"/>
            <w:r w:rsidRPr="00CE6C06">
              <w:rPr>
                <w:sz w:val="20"/>
                <w:szCs w:val="20"/>
              </w:rPr>
              <w:t>Chańko</w:t>
            </w:r>
            <w:proofErr w:type="spellEnd"/>
            <w:r w:rsidRPr="00CE6C06">
              <w:rPr>
                <w:sz w:val="20"/>
                <w:szCs w:val="20"/>
              </w:rPr>
              <w:t>,      J. Czarnowska, J. Wesołowska, nr ewidencyjny w wykazie: 360/3/2014/2016</w:t>
            </w:r>
          </w:p>
        </w:tc>
      </w:tr>
      <w:tr w:rsidR="009F5237" w:rsidTr="005F5FEF">
        <w:tc>
          <w:tcPr>
            <w:tcW w:w="817" w:type="dxa"/>
          </w:tcPr>
          <w:p w:rsidR="009F5237" w:rsidRPr="00CE6C06" w:rsidRDefault="009F5237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5237" w:rsidRPr="00CE6C06" w:rsidRDefault="009F5237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9F5237" w:rsidRPr="00CE6C06" w:rsidRDefault="009F5237" w:rsidP="001206BF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Jak wyżej</w:t>
            </w:r>
          </w:p>
        </w:tc>
      </w:tr>
      <w:tr w:rsidR="0054061A" w:rsidTr="005F5FEF">
        <w:tc>
          <w:tcPr>
            <w:tcW w:w="817" w:type="dxa"/>
          </w:tcPr>
          <w:p w:rsidR="0054061A" w:rsidRPr="00CE6C06" w:rsidRDefault="0054061A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4061A" w:rsidRPr="00CE6C06" w:rsidRDefault="0054061A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54061A" w:rsidRPr="00CE6C06" w:rsidRDefault="0054061A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Brak podręcznika</w:t>
            </w:r>
          </w:p>
        </w:tc>
      </w:tr>
      <w:tr w:rsidR="0054061A" w:rsidTr="005F5FEF">
        <w:tc>
          <w:tcPr>
            <w:tcW w:w="817" w:type="dxa"/>
          </w:tcPr>
          <w:p w:rsidR="0054061A" w:rsidRPr="00CE6C06" w:rsidRDefault="0054061A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4061A" w:rsidRPr="00CE6C06" w:rsidRDefault="0054061A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54061A" w:rsidRPr="00CE6C06" w:rsidRDefault="0054061A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Brak podręcznika</w:t>
            </w:r>
          </w:p>
        </w:tc>
      </w:tr>
      <w:tr w:rsidR="00582CB9" w:rsidTr="005F5FEF">
        <w:tc>
          <w:tcPr>
            <w:tcW w:w="817" w:type="dxa"/>
          </w:tcPr>
          <w:p w:rsidR="00582CB9" w:rsidRPr="00CE6C06" w:rsidRDefault="00582CB9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82CB9" w:rsidRPr="00CE6C06" w:rsidRDefault="00582CB9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Fizyka techniczna</w:t>
            </w:r>
          </w:p>
        </w:tc>
        <w:tc>
          <w:tcPr>
            <w:tcW w:w="5151" w:type="dxa"/>
          </w:tcPr>
          <w:p w:rsidR="006A1156" w:rsidRPr="00CE6C06" w:rsidRDefault="006A1156" w:rsidP="006A1156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 xml:space="preserve">"Zrozumieć fizykę 3" Podręcznik dla szkół </w:t>
            </w:r>
            <w:proofErr w:type="spellStart"/>
            <w:r w:rsidRPr="00CE6C06">
              <w:rPr>
                <w:sz w:val="20"/>
                <w:szCs w:val="20"/>
              </w:rPr>
              <w:t>ponadgimnazjalnych</w:t>
            </w:r>
            <w:proofErr w:type="spellEnd"/>
            <w:r w:rsidRPr="00CE6C06">
              <w:rPr>
                <w:sz w:val="20"/>
                <w:szCs w:val="20"/>
              </w:rPr>
              <w:t>. Zakres rozszerzony</w:t>
            </w:r>
          </w:p>
          <w:p w:rsidR="00582CB9" w:rsidRPr="00CE6C06" w:rsidRDefault="006A1156" w:rsidP="006A1156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 xml:space="preserve">Marcin Braun, Krzysztof </w:t>
            </w:r>
            <w:proofErr w:type="spellStart"/>
            <w:r w:rsidRPr="00CE6C06">
              <w:rPr>
                <w:sz w:val="20"/>
                <w:szCs w:val="20"/>
              </w:rPr>
              <w:t>Byczuk</w:t>
            </w:r>
            <w:proofErr w:type="spellEnd"/>
            <w:r w:rsidRPr="00CE6C06">
              <w:rPr>
                <w:sz w:val="20"/>
                <w:szCs w:val="20"/>
              </w:rPr>
              <w:t xml:space="preserve">, Agnieszka Seweryn- </w:t>
            </w:r>
            <w:proofErr w:type="spellStart"/>
            <w:r w:rsidRPr="00CE6C06">
              <w:rPr>
                <w:sz w:val="20"/>
                <w:szCs w:val="20"/>
              </w:rPr>
              <w:t>Byczuk</w:t>
            </w:r>
            <w:proofErr w:type="spellEnd"/>
            <w:r w:rsidRPr="00CE6C06">
              <w:rPr>
                <w:sz w:val="20"/>
                <w:szCs w:val="20"/>
              </w:rPr>
              <w:t>, Elżbieta Wójtowicz/Nowa Era/ Numer ewidencyjny MEN:632/3/2014/2016</w:t>
            </w:r>
          </w:p>
        </w:tc>
      </w:tr>
      <w:tr w:rsidR="0054061A" w:rsidTr="005F5FEF">
        <w:tc>
          <w:tcPr>
            <w:tcW w:w="817" w:type="dxa"/>
          </w:tcPr>
          <w:p w:rsidR="0054061A" w:rsidRPr="00CE6C06" w:rsidRDefault="0054061A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4061A" w:rsidRPr="00CE6C06" w:rsidRDefault="0054061A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54061A" w:rsidRPr="00CE6C06" w:rsidRDefault="0054061A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Brak podręcznika</w:t>
            </w:r>
          </w:p>
        </w:tc>
      </w:tr>
      <w:tr w:rsidR="0054061A" w:rsidTr="005F5FEF">
        <w:tc>
          <w:tcPr>
            <w:tcW w:w="817" w:type="dxa"/>
          </w:tcPr>
          <w:p w:rsidR="0054061A" w:rsidRPr="00CE6C06" w:rsidRDefault="0054061A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4061A" w:rsidRPr="00CE6C06" w:rsidRDefault="0054061A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54061A" w:rsidRPr="00CE6C06" w:rsidRDefault="0054061A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Brak podręcznika</w:t>
            </w:r>
          </w:p>
        </w:tc>
      </w:tr>
      <w:tr w:rsidR="009C6461" w:rsidTr="005F5FEF">
        <w:tc>
          <w:tcPr>
            <w:tcW w:w="817" w:type="dxa"/>
          </w:tcPr>
          <w:p w:rsidR="009C6461" w:rsidRPr="00CE6C06" w:rsidRDefault="009C6461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C6461" w:rsidRPr="00CE6C06" w:rsidRDefault="009C6461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Informatyka rozszerzona</w:t>
            </w:r>
          </w:p>
        </w:tc>
        <w:tc>
          <w:tcPr>
            <w:tcW w:w="5151" w:type="dxa"/>
          </w:tcPr>
          <w:p w:rsidR="009C6461" w:rsidRPr="00CE6C06" w:rsidRDefault="009C6461" w:rsidP="00E53CFC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Podręcznik w przygotowaniu. Szacowany termin pojawienia się podręcznika to wrzesień 2020.</w:t>
            </w:r>
          </w:p>
        </w:tc>
      </w:tr>
      <w:tr w:rsidR="009C6461" w:rsidTr="005F5FEF">
        <w:tc>
          <w:tcPr>
            <w:tcW w:w="817" w:type="dxa"/>
          </w:tcPr>
          <w:p w:rsidR="009C6461" w:rsidRPr="00CE6C06" w:rsidRDefault="009C6461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C6461" w:rsidRPr="00CE6C06" w:rsidRDefault="009C6461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Aplikacje internetowe</w:t>
            </w:r>
          </w:p>
        </w:tc>
        <w:tc>
          <w:tcPr>
            <w:tcW w:w="5151" w:type="dxa"/>
          </w:tcPr>
          <w:p w:rsidR="009C6461" w:rsidRPr="00CE6C06" w:rsidRDefault="009C6461" w:rsidP="00E53CFC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EE.09 część 2</w:t>
            </w:r>
          </w:p>
          <w:p w:rsidR="009C6461" w:rsidRPr="00CE6C06" w:rsidRDefault="009C6461" w:rsidP="00E53CFC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CE6C0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Programowanie i tworzenie stron internetowych oraz baz danych i administrowanie nimi. Część 2</w:t>
            </w:r>
          </w:p>
          <w:p w:rsidR="009C6461" w:rsidRPr="00CE6C06" w:rsidRDefault="009C6461" w:rsidP="00E53CF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6C0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Tomasz Klekot, Agnieszka Klekot </w:t>
            </w:r>
          </w:p>
          <w:p w:rsidR="009C6461" w:rsidRPr="00CE6C06" w:rsidRDefault="009C6461" w:rsidP="00E53CF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6C0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Nr w wykazie MEN: 1.24.11/2018</w:t>
            </w:r>
          </w:p>
          <w:p w:rsidR="009C6461" w:rsidRPr="00CE6C06" w:rsidRDefault="009C6461" w:rsidP="00E53CFC">
            <w:pPr>
              <w:rPr>
                <w:sz w:val="20"/>
                <w:szCs w:val="20"/>
              </w:rPr>
            </w:pPr>
          </w:p>
        </w:tc>
      </w:tr>
      <w:tr w:rsidR="009C6461" w:rsidTr="005F5FEF">
        <w:tc>
          <w:tcPr>
            <w:tcW w:w="817" w:type="dxa"/>
          </w:tcPr>
          <w:p w:rsidR="009C6461" w:rsidRPr="00CE6C06" w:rsidRDefault="009C6461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C6461" w:rsidRPr="00CE6C06" w:rsidRDefault="009C6461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>Grafika komputerowa</w:t>
            </w:r>
          </w:p>
        </w:tc>
        <w:tc>
          <w:tcPr>
            <w:tcW w:w="5151" w:type="dxa"/>
          </w:tcPr>
          <w:p w:rsidR="009C6461" w:rsidRPr="00CE6C06" w:rsidRDefault="009C6461" w:rsidP="00E53CFC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Podręcznik w przygotowaniu. Szacowany termin pojawienia się podręcznika to wrzesień 2020.</w:t>
            </w:r>
          </w:p>
        </w:tc>
      </w:tr>
      <w:tr w:rsidR="009C6461" w:rsidTr="005F5FEF">
        <w:tc>
          <w:tcPr>
            <w:tcW w:w="817" w:type="dxa"/>
          </w:tcPr>
          <w:p w:rsidR="009C6461" w:rsidRPr="00CE6C06" w:rsidRDefault="009C6461" w:rsidP="00FD7454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C6461" w:rsidRPr="00CE6C06" w:rsidRDefault="009C6461" w:rsidP="00FD7454">
            <w:pPr>
              <w:rPr>
                <w:color w:val="000000"/>
                <w:sz w:val="20"/>
                <w:szCs w:val="20"/>
              </w:rPr>
            </w:pPr>
            <w:r w:rsidRPr="00CE6C06">
              <w:rPr>
                <w:color w:val="000000"/>
                <w:sz w:val="20"/>
                <w:szCs w:val="20"/>
              </w:rPr>
              <w:t xml:space="preserve">Pracownia aplikacji </w:t>
            </w:r>
            <w:proofErr w:type="spellStart"/>
            <w:r w:rsidRPr="00CE6C06">
              <w:rPr>
                <w:color w:val="000000"/>
                <w:sz w:val="20"/>
                <w:szCs w:val="20"/>
              </w:rPr>
              <w:t>inernetowych</w:t>
            </w:r>
            <w:proofErr w:type="spellEnd"/>
          </w:p>
        </w:tc>
        <w:tc>
          <w:tcPr>
            <w:tcW w:w="5151" w:type="dxa"/>
          </w:tcPr>
          <w:p w:rsidR="009C6461" w:rsidRPr="00CE6C06" w:rsidRDefault="009C6461" w:rsidP="00E53CFC">
            <w:pPr>
              <w:rPr>
                <w:sz w:val="20"/>
                <w:szCs w:val="20"/>
              </w:rPr>
            </w:pPr>
            <w:r w:rsidRPr="00CE6C06">
              <w:rPr>
                <w:sz w:val="20"/>
                <w:szCs w:val="20"/>
              </w:rPr>
              <w:t>EE.09 część 1</w:t>
            </w:r>
          </w:p>
          <w:p w:rsidR="009C6461" w:rsidRPr="00CE6C06" w:rsidRDefault="009C6461" w:rsidP="00E53CFC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CE6C0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Programowanie i tworzenie stron internetowych oraz baz danych i administrowanie nimi. Część 1</w:t>
            </w:r>
          </w:p>
          <w:p w:rsidR="009C6461" w:rsidRPr="00CE6C06" w:rsidRDefault="009C6461" w:rsidP="00E53CF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6C06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Tomasz Klekot, Agnieszka Klekot </w:t>
            </w:r>
          </w:p>
          <w:p w:rsidR="009C6461" w:rsidRPr="00CE6C06" w:rsidRDefault="009C6461" w:rsidP="00E53CF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CE6C0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Nr w wykazie MEN: 1.23.10/2018</w:t>
            </w:r>
          </w:p>
          <w:p w:rsidR="009C6461" w:rsidRPr="00CE6C06" w:rsidRDefault="009C6461" w:rsidP="00E53CFC">
            <w:pPr>
              <w:rPr>
                <w:sz w:val="20"/>
                <w:szCs w:val="20"/>
              </w:rPr>
            </w:pPr>
          </w:p>
        </w:tc>
      </w:tr>
      <w:tr w:rsidR="009C6461" w:rsidTr="005F5FEF">
        <w:tc>
          <w:tcPr>
            <w:tcW w:w="817" w:type="dxa"/>
          </w:tcPr>
          <w:p w:rsidR="009C6461" w:rsidRDefault="009C6461" w:rsidP="00FD74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9C6461" w:rsidRPr="005A6525" w:rsidRDefault="009C6461" w:rsidP="00FD7454">
            <w:pPr>
              <w:rPr>
                <w:color w:val="000000"/>
                <w:sz w:val="20"/>
                <w:szCs w:val="20"/>
              </w:rPr>
            </w:pPr>
            <w:r w:rsidRPr="005A6525">
              <w:rPr>
                <w:color w:val="000000"/>
                <w:sz w:val="20"/>
                <w:szCs w:val="20"/>
              </w:rPr>
              <w:t>Pracownia baz danych</w:t>
            </w:r>
          </w:p>
        </w:tc>
        <w:tc>
          <w:tcPr>
            <w:tcW w:w="5151" w:type="dxa"/>
          </w:tcPr>
          <w:p w:rsidR="009C6461" w:rsidRPr="005A6525" w:rsidRDefault="009C6461" w:rsidP="00E53CFC">
            <w:pPr>
              <w:rPr>
                <w:sz w:val="20"/>
                <w:szCs w:val="20"/>
              </w:rPr>
            </w:pPr>
            <w:r w:rsidRPr="005A6525">
              <w:rPr>
                <w:sz w:val="20"/>
                <w:szCs w:val="20"/>
              </w:rPr>
              <w:t xml:space="preserve">Podręcznik w przygotowaniu. Szacowany termin pojawienia </w:t>
            </w:r>
            <w:r w:rsidRPr="005A6525">
              <w:rPr>
                <w:sz w:val="20"/>
                <w:szCs w:val="20"/>
              </w:rPr>
              <w:lastRenderedPageBreak/>
              <w:t>się podręcznika to wrzesień 2020.</w:t>
            </w:r>
          </w:p>
        </w:tc>
      </w:tr>
      <w:tr w:rsidR="009C6461" w:rsidTr="005F5FEF">
        <w:tc>
          <w:tcPr>
            <w:tcW w:w="817" w:type="dxa"/>
          </w:tcPr>
          <w:p w:rsidR="009C6461" w:rsidRDefault="009C6461" w:rsidP="00FD74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9C6461" w:rsidRPr="005A6525" w:rsidRDefault="009C6461" w:rsidP="00FD7454">
            <w:pPr>
              <w:rPr>
                <w:color w:val="000000"/>
                <w:sz w:val="20"/>
                <w:szCs w:val="20"/>
              </w:rPr>
            </w:pPr>
            <w:r w:rsidRPr="005A6525">
              <w:rPr>
                <w:color w:val="000000"/>
                <w:sz w:val="20"/>
                <w:szCs w:val="20"/>
              </w:rPr>
              <w:t>Pracownia grafiki komputerowej</w:t>
            </w:r>
          </w:p>
        </w:tc>
        <w:tc>
          <w:tcPr>
            <w:tcW w:w="5151" w:type="dxa"/>
          </w:tcPr>
          <w:p w:rsidR="009C6461" w:rsidRPr="005A6525" w:rsidRDefault="009C6461" w:rsidP="00E53CFC">
            <w:pPr>
              <w:rPr>
                <w:sz w:val="20"/>
                <w:szCs w:val="20"/>
              </w:rPr>
            </w:pPr>
            <w:r w:rsidRPr="005A6525">
              <w:rPr>
                <w:sz w:val="20"/>
                <w:szCs w:val="20"/>
              </w:rPr>
              <w:t>Podręcznik w przygotowaniu. Szacowany termin pojawienia się podręcznika to wrzesień 2020.</w:t>
            </w:r>
          </w:p>
        </w:tc>
      </w:tr>
      <w:tr w:rsidR="009C6461" w:rsidTr="005F5FEF">
        <w:tc>
          <w:tcPr>
            <w:tcW w:w="817" w:type="dxa"/>
          </w:tcPr>
          <w:p w:rsidR="009C6461" w:rsidRDefault="009C6461" w:rsidP="00FD745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  <w:vAlign w:val="center"/>
          </w:tcPr>
          <w:p w:rsidR="009C6461" w:rsidRPr="005A6525" w:rsidRDefault="009C6461" w:rsidP="00FD7454">
            <w:pPr>
              <w:rPr>
                <w:color w:val="000000"/>
                <w:sz w:val="20"/>
                <w:szCs w:val="20"/>
              </w:rPr>
            </w:pPr>
            <w:r w:rsidRPr="005A6525">
              <w:rPr>
                <w:color w:val="000000"/>
                <w:sz w:val="20"/>
                <w:szCs w:val="20"/>
              </w:rPr>
              <w:t>Bazy  danych</w:t>
            </w:r>
          </w:p>
        </w:tc>
        <w:tc>
          <w:tcPr>
            <w:tcW w:w="5151" w:type="dxa"/>
          </w:tcPr>
          <w:p w:rsidR="009C6461" w:rsidRPr="005A6525" w:rsidRDefault="009C6461" w:rsidP="00E53CFC">
            <w:pPr>
              <w:rPr>
                <w:sz w:val="20"/>
                <w:szCs w:val="20"/>
              </w:rPr>
            </w:pPr>
            <w:r w:rsidRPr="005A6525">
              <w:rPr>
                <w:sz w:val="20"/>
                <w:szCs w:val="20"/>
              </w:rPr>
              <w:t>EE.09 część 3</w:t>
            </w:r>
          </w:p>
          <w:p w:rsidR="009C6461" w:rsidRPr="005A6525" w:rsidRDefault="009C6461" w:rsidP="00E53CFC">
            <w:pP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5A6525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Programowanie i tworzenie stron internetowych oraz baz danych i administrowanie nimi. Część 3</w:t>
            </w:r>
          </w:p>
          <w:p w:rsidR="009C6461" w:rsidRPr="005A6525" w:rsidRDefault="009C6461" w:rsidP="00E53CFC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5A6525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Tomasz Klekot, Agnieszka Klekot </w:t>
            </w:r>
          </w:p>
          <w:p w:rsidR="009C6461" w:rsidRPr="005A6525" w:rsidRDefault="009C6461" w:rsidP="00E53CFC">
            <w:pPr>
              <w:rPr>
                <w:b/>
                <w:sz w:val="20"/>
                <w:szCs w:val="20"/>
              </w:rPr>
            </w:pPr>
            <w:r w:rsidRPr="005A6525">
              <w:rPr>
                <w:rStyle w:val="Pogrubienie"/>
                <w:b w:val="0"/>
                <w:sz w:val="20"/>
                <w:szCs w:val="20"/>
              </w:rPr>
              <w:t>Nr w wykazie MEN: 1.38.25/2018</w:t>
            </w:r>
          </w:p>
        </w:tc>
      </w:tr>
      <w:bookmarkEnd w:id="0"/>
    </w:tbl>
    <w:p w:rsidR="00976934" w:rsidRDefault="00976934"/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32CF9"/>
    <w:multiLevelType w:val="hybridMultilevel"/>
    <w:tmpl w:val="16924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33A96"/>
    <w:rsid w:val="000C478D"/>
    <w:rsid w:val="000E7224"/>
    <w:rsid w:val="00101356"/>
    <w:rsid w:val="00104131"/>
    <w:rsid w:val="00122979"/>
    <w:rsid w:val="00172A27"/>
    <w:rsid w:val="001B6397"/>
    <w:rsid w:val="001C5BEC"/>
    <w:rsid w:val="00222397"/>
    <w:rsid w:val="00247E8D"/>
    <w:rsid w:val="00253B36"/>
    <w:rsid w:val="00257BB9"/>
    <w:rsid w:val="002754FA"/>
    <w:rsid w:val="003868B1"/>
    <w:rsid w:val="003F11E5"/>
    <w:rsid w:val="00463B05"/>
    <w:rsid w:val="0050365F"/>
    <w:rsid w:val="00520A72"/>
    <w:rsid w:val="0054061A"/>
    <w:rsid w:val="00582CB9"/>
    <w:rsid w:val="005A6525"/>
    <w:rsid w:val="006111E1"/>
    <w:rsid w:val="00675ADE"/>
    <w:rsid w:val="006A1156"/>
    <w:rsid w:val="007E7A37"/>
    <w:rsid w:val="00860BA4"/>
    <w:rsid w:val="00882C12"/>
    <w:rsid w:val="008C50C0"/>
    <w:rsid w:val="00904C03"/>
    <w:rsid w:val="00976934"/>
    <w:rsid w:val="009C6461"/>
    <w:rsid w:val="009E1B5B"/>
    <w:rsid w:val="009F5237"/>
    <w:rsid w:val="00A12734"/>
    <w:rsid w:val="00A67339"/>
    <w:rsid w:val="00A7406D"/>
    <w:rsid w:val="00AF02B2"/>
    <w:rsid w:val="00AF4359"/>
    <w:rsid w:val="00B66FC6"/>
    <w:rsid w:val="00BB3228"/>
    <w:rsid w:val="00C20B1D"/>
    <w:rsid w:val="00CE6C06"/>
    <w:rsid w:val="00D77399"/>
    <w:rsid w:val="00DF5724"/>
    <w:rsid w:val="00EB365D"/>
    <w:rsid w:val="00EF16B0"/>
    <w:rsid w:val="00FA4E95"/>
    <w:rsid w:val="00FB7303"/>
    <w:rsid w:val="00FD7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D745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C64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13</cp:revision>
  <dcterms:created xsi:type="dcterms:W3CDTF">2020-07-23T11:49:00Z</dcterms:created>
  <dcterms:modified xsi:type="dcterms:W3CDTF">2020-08-19T10:55:00Z</dcterms:modified>
</cp:coreProperties>
</file>